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2"/>
        <w:ind w:left="2594" w:right="2711" w:firstLine="0"/>
        <w:jc w:val="center"/>
      </w:pPr>
      <w:r>
        <w:rPr>
          <w:color w:val="221F1F"/>
        </w:rPr>
        <w:t>德国企业介绍及合作意向 （</w:t>
      </w:r>
      <w:r>
        <w:rPr>
          <w:rFonts w:ascii="Arial" w:eastAsia="Arial"/>
          <w:color w:val="221F1F"/>
        </w:rPr>
        <w:t>1</w:t>
      </w:r>
      <w:r>
        <w:rPr>
          <w:color w:val="221F1F"/>
        </w:rPr>
        <w:t>）</w:t>
      </w:r>
    </w:p>
    <w:p>
      <w:pPr>
        <w:pStyle w:val="3"/>
        <w:spacing w:before="13"/>
        <w:ind w:left="0"/>
        <w:rPr>
          <w:b/>
          <w:sz w:val="43"/>
        </w:rPr>
      </w:pPr>
    </w:p>
    <w:p>
      <w:pPr>
        <w:pStyle w:val="7"/>
        <w:numPr>
          <w:ilvl w:val="0"/>
          <w:numId w:val="1"/>
        </w:numPr>
        <w:tabs>
          <w:tab w:val="left" w:pos="481"/>
        </w:tabs>
        <w:spacing w:before="0" w:after="0" w:line="240" w:lineRule="auto"/>
        <w:ind w:left="481" w:right="0" w:hanging="361"/>
        <w:jc w:val="left"/>
        <w:rPr>
          <w:b/>
          <w:sz w:val="24"/>
        </w:rPr>
      </w:pPr>
      <w:r>
        <w:rPr>
          <w:b/>
          <w:color w:val="221F1F"/>
          <w:sz w:val="24"/>
        </w:rPr>
        <w:t>分布式智能能源解决方案</w:t>
      </w:r>
    </w:p>
    <w:p>
      <w:pPr>
        <w:pStyle w:val="3"/>
        <w:spacing w:before="177" w:line="338" w:lineRule="auto"/>
        <w:ind w:right="288"/>
      </w:pPr>
      <w:r>
        <w:rPr>
          <w:color w:val="221F1F"/>
        </w:rPr>
        <w:t xml:space="preserve">如：家庭和小企业（住宅），工业（能源管理），基础设施 </w:t>
      </w:r>
      <w:r>
        <w:rPr>
          <w:rFonts w:ascii="Arial" w:eastAsia="Arial"/>
          <w:color w:val="221F1F"/>
        </w:rPr>
        <w:t>(</w:t>
      </w:r>
      <w:r>
        <w:rPr>
          <w:color w:val="221F1F"/>
        </w:rPr>
        <w:t>电网服务、电动</w:t>
      </w:r>
      <w:r>
        <w:rPr>
          <w:color w:val="221F1F"/>
          <w:w w:val="95"/>
        </w:rPr>
        <w:t>汽车快速充电器</w:t>
      </w:r>
      <w:r>
        <w:rPr>
          <w:rFonts w:ascii="Arial" w:eastAsia="Arial"/>
          <w:color w:val="221F1F"/>
          <w:w w:val="95"/>
        </w:rPr>
        <w:t>)</w:t>
      </w:r>
      <w:r>
        <w:rPr>
          <w:color w:val="221F1F"/>
          <w:w w:val="95"/>
        </w:rPr>
        <w:t>，也活跃于工业</w:t>
      </w:r>
      <w:r>
        <w:rPr>
          <w:rFonts w:ascii="Arial" w:eastAsia="Arial"/>
          <w:color w:val="221F1F"/>
          <w:w w:val="95"/>
        </w:rPr>
        <w:t>IT</w:t>
      </w:r>
      <w:r>
        <w:rPr>
          <w:color w:val="221F1F"/>
          <w:w w:val="95"/>
        </w:rPr>
        <w:t>领域，  如工业计算机系统和电器。家用蓄</w:t>
      </w:r>
      <w:r>
        <w:rPr>
          <w:color w:val="221F1F"/>
        </w:rPr>
        <w:t>电池系统。</w:t>
      </w:r>
    </w:p>
    <w:p>
      <w:pPr>
        <w:pStyle w:val="3"/>
        <w:spacing w:before="44"/>
        <w:ind w:left="480"/>
        <w:rPr>
          <w:rFonts w:hint="eastAsia" w:ascii="等线" w:eastAsia="等线"/>
        </w:rPr>
      </w:pPr>
      <w:r>
        <w:rPr>
          <w:rFonts w:hint="eastAsia" w:ascii="等线" w:eastAsia="等线"/>
        </w:rPr>
        <w:t>具体产品和技术包括：</w:t>
      </w:r>
    </w:p>
    <w:p>
      <w:pPr>
        <w:pStyle w:val="3"/>
        <w:spacing w:before="9"/>
        <w:ind w:left="0"/>
        <w:rPr>
          <w:rFonts w:ascii="等线"/>
          <w:sz w:val="14"/>
        </w:rPr>
      </w:pPr>
    </w:p>
    <w:p>
      <w:pPr>
        <w:pStyle w:val="7"/>
        <w:numPr>
          <w:ilvl w:val="1"/>
          <w:numId w:val="1"/>
        </w:numPr>
        <w:tabs>
          <w:tab w:val="left" w:pos="1081"/>
        </w:tabs>
        <w:spacing w:before="1" w:after="0" w:line="240" w:lineRule="auto"/>
        <w:ind w:left="1081" w:right="0" w:hanging="202"/>
        <w:jc w:val="left"/>
        <w:rPr>
          <w:rFonts w:ascii="Wingdings" w:hAnsi="Wingdings" w:eastAsia="Wingdings"/>
          <w:sz w:val="24"/>
        </w:rPr>
      </w:pPr>
      <w:r>
        <w:rPr>
          <w:color w:val="221F1F"/>
          <w:spacing w:val="3"/>
          <w:sz w:val="24"/>
        </w:rPr>
        <w:t>可扩展工业电池系统</w:t>
      </w:r>
    </w:p>
    <w:p>
      <w:pPr>
        <w:pStyle w:val="7"/>
        <w:numPr>
          <w:ilvl w:val="1"/>
          <w:numId w:val="1"/>
        </w:numPr>
        <w:tabs>
          <w:tab w:val="left" w:pos="1081"/>
        </w:tabs>
        <w:spacing w:before="181" w:after="0" w:line="240" w:lineRule="auto"/>
        <w:ind w:left="1081" w:right="0" w:hanging="202"/>
        <w:jc w:val="left"/>
        <w:rPr>
          <w:rFonts w:ascii="Wingdings" w:hAnsi="Wingdings" w:eastAsia="Wingdings"/>
          <w:sz w:val="24"/>
        </w:rPr>
      </w:pPr>
      <w:r>
        <w:rPr>
          <w:color w:val="221F1F"/>
          <w:spacing w:val="3"/>
          <w:sz w:val="24"/>
        </w:rPr>
        <w:t>电池缓冲电动汽车快速充电器</w:t>
      </w:r>
    </w:p>
    <w:p>
      <w:pPr>
        <w:pStyle w:val="7"/>
        <w:numPr>
          <w:ilvl w:val="1"/>
          <w:numId w:val="1"/>
        </w:numPr>
        <w:tabs>
          <w:tab w:val="left" w:pos="1081"/>
        </w:tabs>
        <w:spacing w:before="182" w:after="0" w:line="240" w:lineRule="auto"/>
        <w:ind w:left="1081" w:right="0" w:hanging="202"/>
        <w:jc w:val="left"/>
        <w:rPr>
          <w:rFonts w:ascii="Wingdings" w:hAnsi="Wingdings" w:eastAsia="Wingdings"/>
          <w:sz w:val="24"/>
        </w:rPr>
      </w:pPr>
      <w:r>
        <w:rPr>
          <w:color w:val="221F1F"/>
          <w:spacing w:val="3"/>
          <w:sz w:val="24"/>
        </w:rPr>
        <w:t>分散能源系统的维护服务</w:t>
      </w:r>
    </w:p>
    <w:p>
      <w:pPr>
        <w:pStyle w:val="7"/>
        <w:numPr>
          <w:ilvl w:val="1"/>
          <w:numId w:val="1"/>
        </w:numPr>
        <w:tabs>
          <w:tab w:val="left" w:pos="1081"/>
        </w:tabs>
        <w:spacing w:before="182" w:after="0" w:line="240" w:lineRule="auto"/>
        <w:ind w:left="1081" w:right="0" w:hanging="202"/>
        <w:jc w:val="left"/>
        <w:rPr>
          <w:rFonts w:ascii="Wingdings" w:hAnsi="Wingdings" w:eastAsia="Wingdings"/>
          <w:sz w:val="24"/>
        </w:rPr>
      </w:pPr>
      <w:r>
        <w:rPr>
          <w:color w:val="221F1F"/>
          <w:spacing w:val="3"/>
          <w:sz w:val="24"/>
        </w:rPr>
        <w:t>在标准电池的基础上进行电池开发和设计</w:t>
      </w:r>
    </w:p>
    <w:p>
      <w:pPr>
        <w:pStyle w:val="7"/>
        <w:numPr>
          <w:ilvl w:val="1"/>
          <w:numId w:val="1"/>
        </w:numPr>
        <w:tabs>
          <w:tab w:val="left" w:pos="1081"/>
        </w:tabs>
        <w:spacing w:before="181" w:after="0" w:line="240" w:lineRule="auto"/>
        <w:ind w:left="1081" w:right="0" w:hanging="202"/>
        <w:jc w:val="left"/>
        <w:rPr>
          <w:rFonts w:ascii="Wingdings" w:hAnsi="Wingdings" w:eastAsia="Wingdings"/>
          <w:sz w:val="24"/>
        </w:rPr>
      </w:pPr>
      <w:r>
        <w:rPr>
          <w:color w:val="221F1F"/>
          <w:spacing w:val="3"/>
          <w:sz w:val="24"/>
        </w:rPr>
        <w:t>电池系统的最终组装</w:t>
      </w:r>
    </w:p>
    <w:p>
      <w:pPr>
        <w:pStyle w:val="7"/>
        <w:numPr>
          <w:ilvl w:val="1"/>
          <w:numId w:val="1"/>
        </w:numPr>
        <w:tabs>
          <w:tab w:val="left" w:pos="1081"/>
        </w:tabs>
        <w:spacing w:before="182" w:after="0" w:line="240" w:lineRule="auto"/>
        <w:ind w:left="1081" w:right="0" w:hanging="202"/>
        <w:jc w:val="left"/>
        <w:rPr>
          <w:rFonts w:ascii="Wingdings" w:hAnsi="Wingdings" w:eastAsia="Wingdings"/>
          <w:sz w:val="24"/>
        </w:rPr>
      </w:pPr>
      <w:r>
        <w:rPr>
          <w:color w:val="221F1F"/>
          <w:spacing w:val="3"/>
          <w:sz w:val="24"/>
        </w:rPr>
        <w:t>能源管理软件</w:t>
      </w:r>
    </w:p>
    <w:p>
      <w:pPr>
        <w:pStyle w:val="7"/>
        <w:numPr>
          <w:ilvl w:val="1"/>
          <w:numId w:val="1"/>
        </w:numPr>
        <w:tabs>
          <w:tab w:val="left" w:pos="1081"/>
        </w:tabs>
        <w:spacing w:before="182" w:after="0" w:line="240" w:lineRule="auto"/>
        <w:ind w:left="1081" w:right="0" w:hanging="202"/>
        <w:jc w:val="left"/>
        <w:rPr>
          <w:rFonts w:ascii="Wingdings" w:hAnsi="Wingdings" w:eastAsia="Wingdings"/>
          <w:sz w:val="24"/>
        </w:rPr>
      </w:pPr>
      <w:r>
        <w:rPr>
          <w:color w:val="221F1F"/>
          <w:spacing w:val="3"/>
          <w:sz w:val="24"/>
        </w:rPr>
        <w:t>远程服务</w:t>
      </w:r>
    </w:p>
    <w:p>
      <w:pPr>
        <w:pStyle w:val="7"/>
        <w:numPr>
          <w:ilvl w:val="1"/>
          <w:numId w:val="1"/>
        </w:numPr>
        <w:tabs>
          <w:tab w:val="left" w:pos="1081"/>
        </w:tabs>
        <w:spacing w:before="182" w:after="0" w:line="240" w:lineRule="auto"/>
        <w:ind w:left="1081" w:right="0" w:hanging="202"/>
        <w:jc w:val="left"/>
        <w:rPr>
          <w:rFonts w:ascii="Wingdings" w:hAnsi="Wingdings" w:eastAsia="Wingdings"/>
          <w:sz w:val="24"/>
        </w:rPr>
      </w:pPr>
      <w:r>
        <w:rPr>
          <w:color w:val="221F1F"/>
          <w:spacing w:val="3"/>
          <w:sz w:val="24"/>
        </w:rPr>
        <w:t>电池供电</w:t>
      </w:r>
    </w:p>
    <w:p>
      <w:pPr>
        <w:pStyle w:val="7"/>
        <w:numPr>
          <w:ilvl w:val="1"/>
          <w:numId w:val="1"/>
        </w:numPr>
        <w:tabs>
          <w:tab w:val="left" w:pos="1081"/>
        </w:tabs>
        <w:spacing w:before="182" w:after="0" w:line="240" w:lineRule="auto"/>
        <w:ind w:left="1081" w:right="0" w:hanging="202"/>
        <w:jc w:val="left"/>
        <w:rPr>
          <w:rFonts w:ascii="Wingdings" w:hAnsi="Wingdings" w:eastAsia="Wingdings"/>
          <w:sz w:val="24"/>
        </w:rPr>
      </w:pPr>
      <w:r>
        <w:rPr>
          <w:color w:val="221F1F"/>
          <w:spacing w:val="3"/>
          <w:sz w:val="24"/>
        </w:rPr>
        <w:t>电池子模块供电</w:t>
      </w:r>
    </w:p>
    <w:p>
      <w:pPr>
        <w:pStyle w:val="3"/>
        <w:ind w:left="0"/>
        <w:rPr>
          <w:sz w:val="27"/>
        </w:rPr>
      </w:pPr>
    </w:p>
    <w:p>
      <w:pPr>
        <w:pStyle w:val="2"/>
        <w:numPr>
          <w:ilvl w:val="0"/>
          <w:numId w:val="1"/>
        </w:numPr>
        <w:tabs>
          <w:tab w:val="left" w:pos="481"/>
        </w:tabs>
        <w:spacing w:before="1" w:after="0" w:line="240" w:lineRule="auto"/>
        <w:ind w:left="481" w:right="0" w:hanging="361"/>
        <w:jc w:val="left"/>
      </w:pPr>
      <w:r>
        <w:rPr>
          <w:color w:val="221F1F"/>
        </w:rPr>
        <w:t>汽车，铁路和工程等领域的大中型企业技术解决方案提供商</w:t>
      </w:r>
    </w:p>
    <w:p>
      <w:pPr>
        <w:pStyle w:val="3"/>
        <w:spacing w:before="9"/>
        <w:ind w:left="0"/>
        <w:rPr>
          <w:b/>
          <w:sz w:val="26"/>
        </w:rPr>
      </w:pPr>
    </w:p>
    <w:p>
      <w:pPr>
        <w:pStyle w:val="3"/>
        <w:spacing w:before="1" w:line="338" w:lineRule="auto"/>
        <w:ind w:right="498"/>
      </w:pPr>
      <w:r>
        <w:rPr>
          <w:color w:val="221F1F"/>
        </w:rPr>
        <w:t>涉及行业包括：汽车工业，工程，信息技术，项目管理，技术咨询， 流程管理， 物联网与人工智能。</w:t>
      </w:r>
    </w:p>
    <w:p>
      <w:pPr>
        <w:pStyle w:val="3"/>
        <w:spacing w:before="1" w:line="338" w:lineRule="auto"/>
        <w:ind w:right="260"/>
      </w:pPr>
      <w:r>
        <w:rPr>
          <w:color w:val="221F1F"/>
        </w:rPr>
        <w:t>我们是一家历史悠久的技术咨询公司，提供项目管理，流程管理，临时管理， 精益敏捷， 物联网和人工智能领域的定制解决方案。我们在管理大型项目和为</w:t>
      </w:r>
    </w:p>
    <w:p>
      <w:pPr>
        <w:spacing w:after="0" w:line="338" w:lineRule="auto"/>
        <w:sectPr>
          <w:headerReference r:id="rId3" w:type="default"/>
          <w:footerReference r:id="rId4" w:type="default"/>
          <w:type w:val="continuous"/>
          <w:pgSz w:w="11910" w:h="16840"/>
          <w:pgMar w:top="1500" w:right="1560" w:bottom="0" w:left="1680" w:header="928" w:footer="0" w:gutter="0"/>
          <w:pgNumType w:fmt="decimal" w:start="1"/>
        </w:sectPr>
      </w:pPr>
    </w:p>
    <w:p>
      <w:pPr>
        <w:pStyle w:val="3"/>
        <w:spacing w:before="27"/>
      </w:pPr>
      <w:r>
        <w:rPr>
          <w:color w:val="221F1F"/>
        </w:rPr>
        <w:t>高科技市场开发新技术方面拥有丰富的经验。</w:t>
      </w:r>
    </w:p>
    <w:p>
      <w:pPr>
        <w:pStyle w:val="3"/>
        <w:spacing w:before="1"/>
        <w:ind w:left="0"/>
        <w:rPr>
          <w:sz w:val="27"/>
        </w:rPr>
      </w:pPr>
    </w:p>
    <w:p>
      <w:pPr>
        <w:pStyle w:val="2"/>
        <w:numPr>
          <w:ilvl w:val="0"/>
          <w:numId w:val="1"/>
        </w:numPr>
        <w:tabs>
          <w:tab w:val="left" w:pos="481"/>
        </w:tabs>
        <w:spacing w:before="0" w:after="0" w:line="240" w:lineRule="auto"/>
        <w:ind w:left="481" w:right="0" w:hanging="361"/>
        <w:jc w:val="both"/>
      </w:pPr>
      <w:r>
        <w:rPr>
          <w:color w:val="221F1F"/>
        </w:rPr>
        <w:t>机器人和汽车供应商</w:t>
      </w:r>
    </w:p>
    <w:p>
      <w:pPr>
        <w:pStyle w:val="3"/>
        <w:spacing w:before="201" w:line="338" w:lineRule="auto"/>
        <w:ind w:right="1069"/>
        <w:jc w:val="both"/>
      </w:pPr>
      <w:r>
        <w:rPr>
          <w:color w:val="221F1F"/>
        </w:rPr>
        <w:t xml:space="preserve">我们将自己视为机器人和机电一体化领域面向未来应用的系统集成商， </w:t>
      </w:r>
      <w:r>
        <w:rPr>
          <w:color w:val="221F1F"/>
          <w:spacing w:val="-15"/>
        </w:rPr>
        <w:t>为客户提供个性化的自动化方案。产品范围包括：自动驾驶车辆</w:t>
      </w:r>
      <w:r>
        <w:rPr>
          <w:color w:val="221F1F"/>
        </w:rPr>
        <w:t>（</w:t>
      </w:r>
      <w:r>
        <w:rPr>
          <w:rFonts w:ascii="Arial" w:eastAsia="Arial"/>
          <w:color w:val="221F1F"/>
          <w:spacing w:val="-2"/>
        </w:rPr>
        <w:t>A</w:t>
      </w:r>
      <w:r>
        <w:rPr>
          <w:rFonts w:ascii="Arial" w:eastAsia="Arial"/>
          <w:color w:val="221F1F"/>
          <w:w w:val="100"/>
        </w:rPr>
        <w:t>G</w:t>
      </w:r>
      <w:r>
        <w:rPr>
          <w:rFonts w:ascii="Arial" w:eastAsia="Arial"/>
          <w:color w:val="221F1F"/>
          <w:spacing w:val="4"/>
          <w:w w:val="100"/>
        </w:rPr>
        <w:t>V</w:t>
      </w:r>
      <w:r>
        <w:rPr>
          <w:color w:val="221F1F"/>
          <w:spacing w:val="-96"/>
        </w:rPr>
        <w:t>）</w:t>
      </w:r>
      <w:r>
        <w:rPr>
          <w:color w:val="221F1F"/>
          <w:spacing w:val="-112"/>
        </w:rPr>
        <w:t>、</w:t>
      </w:r>
      <w:r>
        <w:rPr>
          <w:color w:val="221F1F"/>
        </w:rPr>
        <w:t>机器人和装配技术。客户特定解决方案：生产，物流和信息流程的自动</w:t>
      </w:r>
      <w:r>
        <w:rPr>
          <w:color w:val="221F1F"/>
          <w:spacing w:val="-4"/>
        </w:rPr>
        <w:t>化对客户的成功日益重要， 作为经验丰富的合作伙伴，我们为客户提供智能系统解决方案，并因此建立有关效率，灵活性和质量的新标准。</w:t>
      </w:r>
    </w:p>
    <w:p>
      <w:pPr>
        <w:pStyle w:val="3"/>
        <w:spacing w:before="4"/>
        <w:ind w:left="0"/>
        <w:rPr>
          <w:sz w:val="27"/>
        </w:rPr>
      </w:pPr>
    </w:p>
    <w:p>
      <w:pPr>
        <w:pStyle w:val="2"/>
        <w:numPr>
          <w:ilvl w:val="0"/>
          <w:numId w:val="1"/>
        </w:numPr>
        <w:tabs>
          <w:tab w:val="left" w:pos="481"/>
        </w:tabs>
        <w:spacing w:before="0" w:after="0" w:line="240" w:lineRule="auto"/>
        <w:ind w:left="481" w:right="0" w:hanging="361"/>
        <w:jc w:val="left"/>
      </w:pPr>
      <w:r>
        <w:rPr>
          <w:color w:val="221F1F"/>
        </w:rPr>
        <w:t>全面</w:t>
      </w:r>
      <w:r>
        <w:rPr>
          <w:rFonts w:ascii="Arial" w:eastAsia="Arial"/>
          <w:color w:val="221F1F"/>
        </w:rPr>
        <w:t>IT</w:t>
      </w:r>
      <w:r>
        <w:rPr>
          <w:color w:val="221F1F"/>
        </w:rPr>
        <w:t>解决方案</w:t>
      </w:r>
    </w:p>
    <w:p>
      <w:pPr>
        <w:pStyle w:val="3"/>
        <w:spacing w:before="153"/>
      </w:pPr>
      <w:r>
        <w:rPr>
          <w:color w:val="221F1F"/>
        </w:rPr>
        <w:t>涉及的行业为：信息技术，服务，技术咨询，软件工程</w:t>
      </w:r>
    </w:p>
    <w:p>
      <w:pPr>
        <w:pStyle w:val="3"/>
        <w:spacing w:before="17"/>
        <w:ind w:left="0"/>
        <w:rPr>
          <w:sz w:val="23"/>
        </w:rPr>
      </w:pPr>
    </w:p>
    <w:p>
      <w:pPr>
        <w:pStyle w:val="3"/>
        <w:spacing w:line="338" w:lineRule="auto"/>
        <w:ind w:right="1100"/>
        <w:jc w:val="both"/>
      </w:pPr>
      <w:r>
        <w:rPr>
          <w:color w:val="221F1F"/>
        </w:rPr>
        <w:t>我们的员工汇集了各类专业技能，并把技术和方法论专业知识进行最佳组合，在数字化过程中，我们把人放在首位，与我们的全资子公一起， 在客户的整个价值链中促进创新。</w:t>
      </w:r>
    </w:p>
    <w:p>
      <w:pPr>
        <w:pStyle w:val="3"/>
        <w:spacing w:before="59" w:line="338" w:lineRule="auto"/>
        <w:ind w:right="1102"/>
      </w:pPr>
      <w:r>
        <w:rPr>
          <w:color w:val="221F1F"/>
        </w:rPr>
        <w:t>我们的服务内容包括：数字战略咨询，数字商业模式，孵化器，初创企业加速器，电动汽车，智能城市，数字化转型，敏捷转型 ， 智能制造，零售解决方案，人工智能医疗保健解决方 案，预测分析，室内导航，地理参照</w:t>
      </w:r>
      <w:r>
        <w:rPr>
          <w:rFonts w:ascii="Arial" w:eastAsia="Arial"/>
          <w:color w:val="221F1F"/>
        </w:rPr>
        <w:t>3D</w:t>
      </w:r>
      <w:r>
        <w:rPr>
          <w:color w:val="221F1F"/>
        </w:rPr>
        <w:t>地图，移动定位服务，移动应用开发，用于无缝的室内</w:t>
      </w:r>
      <w:r>
        <w:rPr>
          <w:rFonts w:ascii="Arial" w:eastAsia="Arial"/>
          <w:color w:val="221F1F"/>
        </w:rPr>
        <w:t>/</w:t>
      </w:r>
      <w:r>
        <w:rPr>
          <w:color w:val="221F1F"/>
        </w:rPr>
        <w:t>室外导航的高精地图，第三方管理，近海开发，测试工厂</w:t>
      </w:r>
    </w:p>
    <w:p>
      <w:pPr>
        <w:pStyle w:val="3"/>
        <w:spacing w:before="12"/>
        <w:ind w:left="0"/>
        <w:rPr>
          <w:sz w:val="32"/>
        </w:rPr>
      </w:pPr>
    </w:p>
    <w:p>
      <w:pPr>
        <w:pStyle w:val="2"/>
        <w:numPr>
          <w:ilvl w:val="0"/>
          <w:numId w:val="1"/>
        </w:numPr>
        <w:tabs>
          <w:tab w:val="left" w:pos="481"/>
        </w:tabs>
        <w:spacing w:before="1" w:after="0" w:line="240" w:lineRule="auto"/>
        <w:ind w:left="481" w:right="0" w:hanging="361"/>
        <w:jc w:val="left"/>
      </w:pPr>
      <w:r>
        <w:rPr>
          <w:color w:val="221F1F"/>
        </w:rPr>
        <w:t>风险投资和服务，</w:t>
      </w:r>
    </w:p>
    <w:p>
      <w:pPr>
        <w:pStyle w:val="3"/>
        <w:spacing w:before="9"/>
        <w:ind w:left="0"/>
        <w:rPr>
          <w:b/>
          <w:sz w:val="26"/>
        </w:rPr>
      </w:pPr>
    </w:p>
    <w:p>
      <w:pPr>
        <w:pStyle w:val="3"/>
        <w:ind w:left="480"/>
      </w:pPr>
      <w:r>
        <w:rPr>
          <w:color w:val="221F1F"/>
        </w:rPr>
        <w:t>我们为创业者提供：</w:t>
      </w:r>
    </w:p>
    <w:p>
      <w:pPr>
        <w:spacing w:after="0"/>
        <w:sectPr>
          <w:pgSz w:w="11910" w:h="16840"/>
          <w:pgMar w:top="1500" w:right="1560" w:bottom="1440" w:left="1680" w:header="928" w:footer="0" w:gutter="0"/>
          <w:pgNumType w:fmt="decimal"/>
        </w:sectPr>
      </w:pPr>
    </w:p>
    <w:p>
      <w:pPr>
        <w:pStyle w:val="7"/>
        <w:numPr>
          <w:ilvl w:val="1"/>
          <w:numId w:val="1"/>
        </w:numPr>
        <w:tabs>
          <w:tab w:val="left" w:pos="1081"/>
        </w:tabs>
        <w:spacing w:before="27" w:after="0" w:line="240" w:lineRule="auto"/>
        <w:ind w:left="1081" w:right="0" w:hanging="202"/>
        <w:jc w:val="left"/>
        <w:rPr>
          <w:rFonts w:ascii="Wingdings" w:hAnsi="Wingdings" w:eastAsia="Wingdings"/>
          <w:color w:val="221F1F"/>
          <w:sz w:val="24"/>
        </w:rPr>
      </w:pPr>
      <w:r>
        <w:rPr>
          <w:color w:val="221F1F"/>
          <w:spacing w:val="3"/>
          <w:sz w:val="24"/>
        </w:rPr>
        <w:t>风险投资</w:t>
      </w:r>
    </w:p>
    <w:p>
      <w:pPr>
        <w:pStyle w:val="7"/>
        <w:numPr>
          <w:ilvl w:val="1"/>
          <w:numId w:val="1"/>
        </w:numPr>
        <w:tabs>
          <w:tab w:val="left" w:pos="1081"/>
        </w:tabs>
        <w:spacing w:before="182" w:after="0" w:line="240" w:lineRule="auto"/>
        <w:ind w:left="1081" w:right="0" w:hanging="202"/>
        <w:jc w:val="left"/>
        <w:rPr>
          <w:rFonts w:ascii="Wingdings" w:hAnsi="Wingdings" w:eastAsia="Wingdings"/>
          <w:color w:val="221F1F"/>
          <w:sz w:val="24"/>
        </w:rPr>
      </w:pPr>
      <w:r>
        <w:rPr>
          <w:color w:val="221F1F"/>
          <w:spacing w:val="3"/>
          <w:sz w:val="24"/>
        </w:rPr>
        <w:t>投资者网络</w:t>
      </w:r>
    </w:p>
    <w:p>
      <w:pPr>
        <w:pStyle w:val="7"/>
        <w:numPr>
          <w:ilvl w:val="1"/>
          <w:numId w:val="1"/>
        </w:numPr>
        <w:tabs>
          <w:tab w:val="left" w:pos="1081"/>
        </w:tabs>
        <w:spacing w:before="182" w:after="0" w:line="240" w:lineRule="auto"/>
        <w:ind w:left="1081" w:right="0" w:hanging="202"/>
        <w:jc w:val="left"/>
        <w:rPr>
          <w:rFonts w:ascii="Wingdings" w:hAnsi="Wingdings" w:eastAsia="Wingdings"/>
          <w:color w:val="221F1F"/>
          <w:sz w:val="24"/>
        </w:rPr>
      </w:pPr>
      <w:r>
        <w:rPr>
          <w:color w:val="221F1F"/>
          <w:spacing w:val="3"/>
          <w:sz w:val="24"/>
        </w:rPr>
        <w:t>创业咨询</w:t>
      </w:r>
    </w:p>
    <w:p>
      <w:pPr>
        <w:pStyle w:val="3"/>
        <w:spacing w:before="181"/>
      </w:pPr>
      <w:r>
        <w:rPr>
          <w:color w:val="221F1F"/>
        </w:rPr>
        <w:t xml:space="preserve">我们每年为投资者提供为大约 </w:t>
      </w:r>
      <w:r>
        <w:rPr>
          <w:rFonts w:ascii="Arial" w:eastAsia="Arial"/>
          <w:color w:val="221F1F"/>
        </w:rPr>
        <w:t xml:space="preserve">25 </w:t>
      </w:r>
      <w:r>
        <w:rPr>
          <w:color w:val="221F1F"/>
        </w:rPr>
        <w:t>家有前途的创业公司投资的机会。初创公司通</w:t>
      </w:r>
    </w:p>
    <w:p>
      <w:pPr>
        <w:pStyle w:val="3"/>
        <w:spacing w:before="182" w:line="338" w:lineRule="auto"/>
        <w:ind w:right="162"/>
      </w:pPr>
      <w:r>
        <w:rPr>
          <w:color w:val="221F1F"/>
        </w:rPr>
        <w:t xml:space="preserve">常会获得 </w:t>
      </w:r>
      <w:r>
        <w:rPr>
          <w:rFonts w:ascii="Arial" w:eastAsia="Arial"/>
          <w:color w:val="221F1F"/>
        </w:rPr>
        <w:t xml:space="preserve">20 </w:t>
      </w:r>
      <w:r>
        <w:rPr>
          <w:color w:val="221F1F"/>
        </w:rPr>
        <w:t xml:space="preserve">万至 </w:t>
      </w:r>
      <w:r>
        <w:rPr>
          <w:rFonts w:ascii="Arial" w:eastAsia="Arial"/>
          <w:color w:val="221F1F"/>
        </w:rPr>
        <w:t xml:space="preserve">100 </w:t>
      </w:r>
      <w:r>
        <w:rPr>
          <w:color w:val="221F1F"/>
        </w:rPr>
        <w:t>多万欧元的种子资金。他们同时还可以受益于我们强大的投资者网络，寻找中国有前途的创业公司，开发中国市场。</w:t>
      </w:r>
    </w:p>
    <w:p>
      <w:pPr>
        <w:pStyle w:val="3"/>
        <w:spacing w:before="6"/>
        <w:ind w:left="0"/>
        <w:rPr>
          <w:sz w:val="37"/>
        </w:rPr>
      </w:pPr>
    </w:p>
    <w:p>
      <w:pPr>
        <w:pStyle w:val="2"/>
        <w:numPr>
          <w:ilvl w:val="0"/>
          <w:numId w:val="1"/>
        </w:numPr>
        <w:tabs>
          <w:tab w:val="left" w:pos="481"/>
        </w:tabs>
        <w:spacing w:before="0" w:after="0" w:line="240" w:lineRule="auto"/>
        <w:ind w:left="481" w:right="0" w:hanging="361"/>
        <w:jc w:val="left"/>
      </w:pPr>
      <w:r>
        <w:rPr>
          <w:color w:val="221F1F"/>
          <w:spacing w:val="4"/>
        </w:rPr>
        <w:t>全面的专业的电子服务</w:t>
      </w:r>
    </w:p>
    <w:p>
      <w:pPr>
        <w:pStyle w:val="3"/>
        <w:spacing w:before="234" w:line="336" w:lineRule="auto"/>
        <w:ind w:right="1419"/>
      </w:pPr>
      <w:r>
        <w:rPr>
          <w:color w:val="221F1F"/>
        </w:rPr>
        <w:t>涉及的行业包括汽车工业，木材和木结构，电子电气工业，信息技术， 固定技术和工程</w:t>
      </w:r>
    </w:p>
    <w:p>
      <w:pPr>
        <w:pStyle w:val="3"/>
        <w:spacing w:before="44" w:line="338" w:lineRule="auto"/>
        <w:ind w:right="1440"/>
      </w:pPr>
      <w:r>
        <w:rPr>
          <w:color w:val="221F1F"/>
        </w:rPr>
        <w:t>集团在全球</w:t>
      </w:r>
      <w:r>
        <w:rPr>
          <w:rFonts w:ascii="Arial" w:eastAsia="Arial"/>
          <w:color w:val="221F1F"/>
        </w:rPr>
        <w:t>84</w:t>
      </w:r>
      <w:r>
        <w:rPr>
          <w:color w:val="221F1F"/>
        </w:rPr>
        <w:t>个国家开展业务，拥有销售人员</w:t>
      </w:r>
      <w:r>
        <w:rPr>
          <w:rFonts w:ascii="Arial" w:eastAsia="Arial"/>
          <w:color w:val="221F1F"/>
        </w:rPr>
        <w:t>33000</w:t>
      </w:r>
      <w:r>
        <w:rPr>
          <w:color w:val="221F1F"/>
        </w:rPr>
        <w:t>名，面对全球提供电子服务，拥有高性能物流 。</w:t>
      </w:r>
    </w:p>
    <w:p>
      <w:pPr>
        <w:pStyle w:val="3"/>
        <w:spacing w:line="338" w:lineRule="auto"/>
        <w:ind w:right="750" w:rightChars="0"/>
      </w:pPr>
      <w:r>
        <w:rPr>
          <w:color w:val="221F1F"/>
        </w:rPr>
        <w:t>为</w:t>
      </w:r>
      <w:r>
        <w:rPr>
          <w:rFonts w:ascii="Arial" w:eastAsia="Arial"/>
          <w:color w:val="221F1F"/>
        </w:rPr>
        <w:t>C</w:t>
      </w:r>
      <w:r>
        <w:rPr>
          <w:color w:val="221F1F"/>
        </w:rPr>
        <w:t>部件供应商，可快速交货，可开发电路板，电池， 包括硬件</w:t>
      </w:r>
      <w:r>
        <w:rPr>
          <w:rFonts w:hint="eastAsia"/>
          <w:color w:val="221F1F"/>
          <w:lang w:val="en-US" w:eastAsia="zh-CN"/>
        </w:rPr>
        <w:t>生</w:t>
      </w:r>
      <w:r>
        <w:rPr>
          <w:color w:val="221F1F"/>
        </w:rPr>
        <w:t>产</w:t>
      </w:r>
    </w:p>
    <w:p>
      <w:pPr>
        <w:pStyle w:val="3"/>
        <w:spacing w:before="10"/>
        <w:ind w:left="0"/>
        <w:rPr>
          <w:sz w:val="42"/>
        </w:rPr>
      </w:pPr>
    </w:p>
    <w:p>
      <w:pPr>
        <w:pStyle w:val="2"/>
        <w:numPr>
          <w:ilvl w:val="0"/>
          <w:numId w:val="1"/>
        </w:numPr>
        <w:tabs>
          <w:tab w:val="left" w:pos="481"/>
        </w:tabs>
        <w:spacing w:before="0" w:after="0" w:line="240" w:lineRule="auto"/>
        <w:ind w:left="481" w:right="0" w:hanging="361"/>
        <w:jc w:val="left"/>
      </w:pPr>
      <w:r>
        <w:rPr>
          <w:color w:val="221F1F"/>
          <w:spacing w:val="3"/>
        </w:rPr>
        <w:t>高端精密加工</w:t>
      </w:r>
    </w:p>
    <w:p>
      <w:pPr>
        <w:pStyle w:val="3"/>
        <w:spacing w:before="215" w:line="336" w:lineRule="auto"/>
        <w:ind w:right="1419"/>
      </w:pPr>
      <w:r>
        <w:rPr>
          <w:color w:val="221F1F"/>
        </w:rPr>
        <w:t>服务于汽车工业，航空航天工业，金属加工，医学工程，服务，机械工程，精密加工，工具制造</w:t>
      </w:r>
    </w:p>
    <w:p>
      <w:pPr>
        <w:pStyle w:val="3"/>
        <w:spacing w:before="43" w:line="338" w:lineRule="auto"/>
        <w:ind w:right="1364"/>
      </w:pPr>
      <w:r>
        <w:rPr>
          <w:color w:val="221F1F"/>
        </w:rPr>
        <w:t>本集团全球</w:t>
      </w:r>
      <w:r>
        <w:rPr>
          <w:rFonts w:ascii="Arial" w:eastAsia="Arial"/>
          <w:color w:val="221F1F"/>
        </w:rPr>
        <w:t>2000</w:t>
      </w:r>
      <w:r>
        <w:rPr>
          <w:color w:val="221F1F"/>
        </w:rPr>
        <w:t>多名员工，我们用于金属加工的高端精密加工中心有：</w:t>
      </w:r>
    </w:p>
    <w:p>
      <w:pPr>
        <w:pStyle w:val="7"/>
        <w:numPr>
          <w:ilvl w:val="0"/>
          <w:numId w:val="2"/>
        </w:numPr>
        <w:tabs>
          <w:tab w:val="left" w:pos="543"/>
          <w:tab w:val="left" w:pos="544"/>
        </w:tabs>
        <w:spacing w:before="40" w:after="0" w:line="240" w:lineRule="auto"/>
        <w:ind w:left="543" w:right="0" w:hanging="424"/>
        <w:jc w:val="left"/>
        <w:rPr>
          <w:sz w:val="24"/>
        </w:rPr>
      </w:pPr>
      <w:r>
        <w:rPr>
          <w:color w:val="221F1F"/>
          <w:spacing w:val="3"/>
          <w:sz w:val="24"/>
        </w:rPr>
        <w:t>数控立铣加工中心</w:t>
      </w:r>
    </w:p>
    <w:p>
      <w:pPr>
        <w:spacing w:after="0" w:line="240" w:lineRule="auto"/>
        <w:jc w:val="left"/>
        <w:rPr>
          <w:sz w:val="24"/>
        </w:rPr>
        <w:sectPr>
          <w:pgSz w:w="11910" w:h="16840"/>
          <w:pgMar w:top="1500" w:right="1560" w:bottom="1440" w:left="1680" w:header="928" w:footer="0" w:gutter="0"/>
          <w:pgNumType w:fmt="decimal"/>
        </w:sectPr>
      </w:pPr>
    </w:p>
    <w:p>
      <w:pPr>
        <w:pStyle w:val="7"/>
        <w:numPr>
          <w:ilvl w:val="0"/>
          <w:numId w:val="2"/>
        </w:numPr>
        <w:tabs>
          <w:tab w:val="left" w:pos="544"/>
        </w:tabs>
        <w:spacing w:before="27" w:after="0" w:line="240" w:lineRule="auto"/>
        <w:ind w:left="543" w:right="0" w:hanging="424"/>
        <w:jc w:val="both"/>
        <w:rPr>
          <w:sz w:val="24"/>
        </w:rPr>
      </w:pPr>
      <w:r>
        <mc:AlternateContent>
          <mc:Choice Requires="wps">
            <w:drawing>
              <wp:anchor distT="0" distB="0" distL="114300" distR="114300" simplePos="0" relativeHeight="251662336" behindDoc="0" locked="0" layoutInCell="1" allowOverlap="1">
                <wp:simplePos x="0" y="0"/>
                <wp:positionH relativeFrom="page">
                  <wp:posOffset>2540</wp:posOffset>
                </wp:positionH>
                <wp:positionV relativeFrom="page">
                  <wp:posOffset>8549640</wp:posOffset>
                </wp:positionV>
                <wp:extent cx="1270" cy="2143125"/>
                <wp:effectExtent l="4445" t="0" r="9525" b="5715"/>
                <wp:wrapNone/>
                <wp:docPr id="4" name="任意多边形 5"/>
                <wp:cNvGraphicFramePr/>
                <a:graphic xmlns:a="http://schemas.openxmlformats.org/drawingml/2006/main">
                  <a:graphicData uri="http://schemas.microsoft.com/office/word/2010/wordprocessingShape">
                    <wps:wsp>
                      <wps:cNvSpPr/>
                      <wps:spPr>
                        <a:xfrm>
                          <a:off x="0" y="0"/>
                          <a:ext cx="1270" cy="2143125"/>
                        </a:xfrm>
                        <a:custGeom>
                          <a:avLst/>
                          <a:gdLst/>
                          <a:ahLst/>
                          <a:cxnLst/>
                          <a:pathLst>
                            <a:path h="3375">
                              <a:moveTo>
                                <a:pt x="0" y="3374"/>
                              </a:moveTo>
                              <a:lnTo>
                                <a:pt x="0" y="0"/>
                              </a:lnTo>
                              <a:moveTo>
                                <a:pt x="0" y="3374"/>
                              </a:moveTo>
                              <a:lnTo>
                                <a:pt x="0" y="0"/>
                              </a:lnTo>
                            </a:path>
                          </a:pathLst>
                        </a:custGeom>
                        <a:noFill/>
                        <a:ln w="3810" cap="flat" cmpd="sng">
                          <a:solidFill>
                            <a:srgbClr val="221F1F"/>
                          </a:solidFill>
                          <a:prstDash val="solid"/>
                          <a:headEnd type="none" w="med" len="med"/>
                          <a:tailEnd type="none" w="med" len="med"/>
                        </a:ln>
                      </wps:spPr>
                      <wps:bodyPr upright="1"/>
                    </wps:wsp>
                  </a:graphicData>
                </a:graphic>
              </wp:anchor>
            </w:drawing>
          </mc:Choice>
          <mc:Fallback>
            <w:pict>
              <v:shape id="任意多边形 5" o:spid="_x0000_s1026" o:spt="100" style="position:absolute;left:0pt;margin-left:0.2pt;margin-top:673.2pt;height:168.75pt;width:0.1pt;mso-position-horizontal-relative:page;mso-position-vertical-relative:page;z-index:251662336;mso-width-relative:page;mso-height-relative:page;" filled="f" stroked="t" coordsize="1,3375" o:gfxdata="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XRPXJ0wAAAAcBAAAP&#10;AAAAAAAAAAEAIAAAACIAAABkcnMvZG93bnJldi54bWxQSwECFAAUAAAACACHTuJAUxAB5x0CAACG&#10;BAAADgAAAAAAAAABACAAAAAiAQAAZHJzL2Uyb0RvYy54bWxQSwUGAAAAAAYABgBZAQAAsQUAAAAA&#10;" path="m0,3374l0,0m0,3374l0,0e">
                <v:fill on="f" focussize="0,0"/>
                <v:stroke weight="0.3pt" color="#221F1F" joinstyle="round"/>
                <v:imagedata o:title=""/>
                <o:lock v:ext="edit" aspectratio="f"/>
              </v:shape>
            </w:pict>
          </mc:Fallback>
        </mc:AlternateContent>
      </w:r>
      <w:r>
        <w:rPr>
          <w:color w:val="221F1F"/>
          <w:spacing w:val="3"/>
          <w:sz w:val="24"/>
        </w:rPr>
        <w:t>数控立式车削加工中心</w:t>
      </w:r>
    </w:p>
    <w:p>
      <w:pPr>
        <w:pStyle w:val="7"/>
        <w:numPr>
          <w:ilvl w:val="0"/>
          <w:numId w:val="2"/>
        </w:numPr>
        <w:tabs>
          <w:tab w:val="left" w:pos="544"/>
        </w:tabs>
        <w:spacing w:before="221" w:after="0" w:line="240" w:lineRule="auto"/>
        <w:ind w:left="543" w:right="0" w:hanging="424"/>
        <w:jc w:val="both"/>
        <w:rPr>
          <w:sz w:val="24"/>
        </w:rPr>
      </w:pPr>
      <w:r>
        <w:rPr>
          <w:color w:val="221F1F"/>
          <w:spacing w:val="3"/>
          <w:sz w:val="24"/>
        </w:rPr>
        <w:t>一站式制造解决方案，包括自动化</w:t>
      </w:r>
    </w:p>
    <w:p>
      <w:pPr>
        <w:pStyle w:val="3"/>
        <w:spacing w:before="220" w:line="338" w:lineRule="auto"/>
        <w:ind w:right="1412"/>
        <w:jc w:val="both"/>
      </w:pPr>
      <w:r>
        <w:rPr>
          <w:color w:val="221F1F"/>
        </w:rPr>
        <w:t>我们的核心竞争力：数字制造的软件解决方案，整机现代化，全面的售后服务，铣削，转弯，自动化等一站式解决方案。我们的核心技术包括：</w:t>
      </w:r>
    </w:p>
    <w:p>
      <w:pPr>
        <w:pStyle w:val="7"/>
        <w:numPr>
          <w:ilvl w:val="0"/>
          <w:numId w:val="2"/>
        </w:numPr>
        <w:tabs>
          <w:tab w:val="left" w:pos="543"/>
          <w:tab w:val="left" w:pos="544"/>
        </w:tabs>
        <w:spacing w:before="34" w:after="0" w:line="240" w:lineRule="auto"/>
        <w:ind w:left="543" w:right="0" w:hanging="424"/>
        <w:jc w:val="left"/>
        <w:rPr>
          <w:sz w:val="24"/>
        </w:rPr>
      </w:pPr>
      <w:r>
        <w:rPr>
          <w:color w:val="221F1F"/>
          <w:spacing w:val="6"/>
          <w:sz w:val="24"/>
        </w:rPr>
        <w:t>高速</w:t>
      </w:r>
      <w:r>
        <w:rPr>
          <w:rFonts w:ascii="Arial" w:hAnsi="Arial" w:eastAsia="Arial"/>
          <w:color w:val="221F1F"/>
          <w:sz w:val="24"/>
        </w:rPr>
        <w:t>5</w:t>
      </w:r>
      <w:r>
        <w:rPr>
          <w:color w:val="221F1F"/>
          <w:spacing w:val="4"/>
          <w:sz w:val="24"/>
        </w:rPr>
        <w:t>轴加工</w:t>
      </w:r>
    </w:p>
    <w:p>
      <w:pPr>
        <w:pStyle w:val="7"/>
        <w:numPr>
          <w:ilvl w:val="0"/>
          <w:numId w:val="2"/>
        </w:numPr>
        <w:tabs>
          <w:tab w:val="left" w:pos="543"/>
          <w:tab w:val="left" w:pos="544"/>
        </w:tabs>
        <w:spacing w:before="221" w:after="0" w:line="240" w:lineRule="auto"/>
        <w:ind w:left="543" w:right="0" w:hanging="424"/>
        <w:jc w:val="left"/>
        <w:rPr>
          <w:sz w:val="24"/>
        </w:rPr>
      </w:pPr>
      <w:r>
        <w:rPr>
          <w:color w:val="221F1F"/>
          <w:spacing w:val="3"/>
          <w:sz w:val="24"/>
        </w:rPr>
        <w:t>多轴加工</w:t>
      </w:r>
    </w:p>
    <w:p>
      <w:pPr>
        <w:pStyle w:val="7"/>
        <w:numPr>
          <w:ilvl w:val="0"/>
          <w:numId w:val="2"/>
        </w:numPr>
        <w:tabs>
          <w:tab w:val="left" w:pos="543"/>
          <w:tab w:val="left" w:pos="544"/>
        </w:tabs>
        <w:spacing w:before="220" w:after="0" w:line="240" w:lineRule="auto"/>
        <w:ind w:left="543" w:right="0" w:hanging="424"/>
        <w:jc w:val="left"/>
        <w:rPr>
          <w:sz w:val="24"/>
        </w:rPr>
      </w:pPr>
      <w:r>
        <w:rPr>
          <w:color w:val="221F1F"/>
          <w:spacing w:val="3"/>
          <w:sz w:val="24"/>
        </w:rPr>
        <w:t>型材加工</w:t>
      </w:r>
    </w:p>
    <w:p>
      <w:pPr>
        <w:pStyle w:val="7"/>
        <w:numPr>
          <w:ilvl w:val="0"/>
          <w:numId w:val="2"/>
        </w:numPr>
        <w:tabs>
          <w:tab w:val="left" w:pos="543"/>
          <w:tab w:val="left" w:pos="544"/>
        </w:tabs>
        <w:spacing w:before="220" w:after="0" w:line="240" w:lineRule="auto"/>
        <w:ind w:left="543" w:right="0" w:hanging="424"/>
        <w:jc w:val="left"/>
        <w:rPr>
          <w:sz w:val="24"/>
        </w:rPr>
      </w:pPr>
      <w:r>
        <w:rPr>
          <w:color w:val="221F1F"/>
          <w:spacing w:val="3"/>
          <w:sz w:val="24"/>
        </w:rPr>
        <w:t>长床和摆锤加工</w:t>
      </w:r>
    </w:p>
    <w:p>
      <w:pPr>
        <w:pStyle w:val="7"/>
        <w:numPr>
          <w:ilvl w:val="0"/>
          <w:numId w:val="2"/>
        </w:numPr>
        <w:tabs>
          <w:tab w:val="left" w:pos="543"/>
          <w:tab w:val="left" w:pos="544"/>
        </w:tabs>
        <w:spacing w:before="216" w:after="0" w:line="240" w:lineRule="auto"/>
        <w:ind w:left="543" w:right="0" w:hanging="424"/>
        <w:jc w:val="left"/>
        <w:rPr>
          <w:sz w:val="24"/>
        </w:rPr>
      </w:pPr>
      <w:r>
        <w:rPr>
          <w:color w:val="221F1F"/>
          <w:spacing w:val="23"/>
          <w:sz w:val="24"/>
        </w:rPr>
        <w:t>铣 削 车 削 技 术 和 棒 材 加 工</w:t>
      </w:r>
    </w:p>
    <w:p>
      <w:pPr>
        <w:pStyle w:val="3"/>
        <w:spacing w:before="181" w:line="338" w:lineRule="auto"/>
        <w:ind w:right="249"/>
      </w:pPr>
      <w:r>
        <w:rPr>
          <w:color w:val="221F1F"/>
        </w:rPr>
        <w:t>我们的加工中心结合了最高水平的精度，力度和表面光洁度，使生产效率最大化</w:t>
      </w:r>
    </w:p>
    <w:p>
      <w:pPr>
        <w:pStyle w:val="2"/>
        <w:numPr>
          <w:ilvl w:val="0"/>
          <w:numId w:val="1"/>
        </w:numPr>
        <w:tabs>
          <w:tab w:val="left" w:pos="481"/>
        </w:tabs>
        <w:spacing w:before="0" w:after="0" w:line="360" w:lineRule="auto"/>
        <w:ind w:left="480" w:right="317" w:hanging="361"/>
        <w:jc w:val="left"/>
      </w:pPr>
      <w:r>
        <w:rPr>
          <w:color w:val="221F1F"/>
          <w:spacing w:val="3"/>
        </w:rPr>
        <w:t>交通的电气化和数字化，并为完善基础设施、培训和教育以及人才提升方面的框架条件提供解决方案</w:t>
      </w:r>
    </w:p>
    <w:p>
      <w:pPr>
        <w:pStyle w:val="3"/>
        <w:spacing w:before="18"/>
        <w:ind w:left="0"/>
        <w:rPr>
          <w:b/>
          <w:sz w:val="16"/>
        </w:rPr>
      </w:pPr>
    </w:p>
    <w:p>
      <w:pPr>
        <w:pStyle w:val="3"/>
        <w:spacing w:line="338" w:lineRule="auto"/>
        <w:ind w:right="124"/>
      </w:pPr>
      <w:r>
        <w:rPr>
          <w:color w:val="221F1F"/>
        </w:rPr>
        <w:t>交通的未来将被自动化，网络化以及电动化。高效的低排放动力系统，车辆， 服务和工作流程的数字化将导致全球范围内的巨大变化。本企业是汽车行业提供新交通解决方案的机构，拥有良好而广阔的行业合作网络，致力于促进深层次技术成果的成功转型</w:t>
      </w:r>
    </w:p>
    <w:p>
      <w:pPr>
        <w:pStyle w:val="3"/>
        <w:spacing w:before="5"/>
        <w:ind w:left="0"/>
        <w:rPr>
          <w:sz w:val="18"/>
        </w:rPr>
      </w:pPr>
    </w:p>
    <w:p>
      <w:pPr>
        <w:pStyle w:val="2"/>
        <w:numPr>
          <w:ilvl w:val="0"/>
          <w:numId w:val="1"/>
        </w:numPr>
        <w:tabs>
          <w:tab w:val="left" w:pos="481"/>
        </w:tabs>
        <w:spacing w:before="1" w:after="0" w:line="240" w:lineRule="auto"/>
        <w:ind w:left="481" w:right="0" w:hanging="361"/>
        <w:jc w:val="left"/>
      </w:pPr>
      <w:r>
        <w:rPr>
          <w:color w:val="221F1F"/>
          <w:spacing w:val="3"/>
        </w:rPr>
        <w:t>测试系统解决方案提供商</w:t>
      </w:r>
    </w:p>
    <w:p>
      <w:pPr>
        <w:pStyle w:val="3"/>
        <w:spacing w:before="254" w:line="338" w:lineRule="auto"/>
        <w:ind w:right="247"/>
      </w:pPr>
      <w:r>
        <w:rPr>
          <w:color w:val="221F1F"/>
        </w:rPr>
        <w:t xml:space="preserve">本企业在 </w:t>
      </w:r>
      <w:r>
        <w:rPr>
          <w:rFonts w:ascii="Arial" w:eastAsia="Arial"/>
          <w:color w:val="221F1F"/>
        </w:rPr>
        <w:t xml:space="preserve">15 </w:t>
      </w:r>
      <w:r>
        <w:rPr>
          <w:color w:val="221F1F"/>
        </w:rPr>
        <w:t>个欧洲国家设立了分支机构和建立了合作伙伴关系，涉足东欧， 北非和北美，安装了工作站和测试系统解决方案。</w:t>
      </w:r>
    </w:p>
    <w:p>
      <w:pPr>
        <w:spacing w:after="0" w:line="338" w:lineRule="auto"/>
        <w:sectPr>
          <w:pgSz w:w="11910" w:h="16840"/>
          <w:pgMar w:top="1500" w:right="1560" w:bottom="0" w:left="1680" w:header="928" w:footer="0" w:gutter="0"/>
          <w:pgNumType w:fmt="decimal"/>
        </w:sectPr>
      </w:pPr>
    </w:p>
    <w:p>
      <w:pPr>
        <w:pStyle w:val="3"/>
        <w:spacing w:before="27"/>
      </w:pPr>
      <w:r>
        <w:rPr>
          <w:color w:val="221F1F"/>
        </w:rPr>
        <w:t>重点行业为汽车工业，电子电气工业，测控技术</w:t>
      </w:r>
    </w:p>
    <w:p>
      <w:pPr>
        <w:pStyle w:val="3"/>
        <w:spacing w:before="182" w:line="338" w:lineRule="auto"/>
        <w:ind w:right="113"/>
      </w:pPr>
      <w:r>
        <w:rPr>
          <w:color w:val="221F1F"/>
          <w:spacing w:val="5"/>
        </w:rPr>
        <w:t xml:space="preserve">我们提供车间安装解决方案专用工作站、工业 </w:t>
      </w:r>
      <w:r>
        <w:rPr>
          <w:rFonts w:ascii="Arial" w:hAnsi="Arial" w:eastAsia="Arial"/>
          <w:color w:val="221F1F"/>
        </w:rPr>
        <w:t>4.0</w:t>
      </w:r>
      <w:r>
        <w:rPr>
          <w:rFonts w:ascii="Arial" w:hAnsi="Arial" w:eastAsia="Arial"/>
          <w:color w:val="221F1F"/>
          <w:spacing w:val="47"/>
        </w:rPr>
        <w:t xml:space="preserve"> </w:t>
      </w:r>
      <w:r>
        <w:rPr>
          <w:color w:val="221F1F"/>
          <w:spacing w:val="3"/>
        </w:rPr>
        <w:t>解决方案、数据管理软件、装配系统、控制站、教育系统、高压测试设备和测试系统。 我们开发了</w:t>
      </w:r>
      <w:r>
        <w:rPr>
          <w:rFonts w:ascii="Arial" w:hAnsi="Arial" w:eastAsia="Arial"/>
          <w:color w:val="221F1F"/>
          <w:spacing w:val="3"/>
        </w:rPr>
        <w:t xml:space="preserve">“SES </w:t>
      </w:r>
      <w:r>
        <w:rPr>
          <w:color w:val="221F1F"/>
          <w:spacing w:val="6"/>
        </w:rPr>
        <w:t>方案</w:t>
      </w:r>
      <w:r>
        <w:rPr>
          <w:rFonts w:ascii="Arial" w:hAnsi="Arial" w:eastAsia="Arial"/>
          <w:color w:val="221F1F"/>
          <w:spacing w:val="-4"/>
        </w:rPr>
        <w:t>”</w:t>
      </w:r>
      <w:r>
        <w:rPr>
          <w:color w:val="221F1F"/>
          <w:spacing w:val="4"/>
        </w:rPr>
        <w:t>（</w:t>
      </w:r>
      <w:r>
        <w:rPr>
          <w:color w:val="221F1F"/>
          <w:spacing w:val="5"/>
        </w:rPr>
        <w:t>车间执行系统</w:t>
      </w:r>
      <w:r>
        <w:rPr>
          <w:color w:val="221F1F"/>
          <w:spacing w:val="-120"/>
        </w:rPr>
        <w:t>）</w:t>
      </w:r>
      <w:r>
        <w:rPr>
          <w:color w:val="221F1F"/>
          <w:spacing w:val="4"/>
        </w:rPr>
        <w:t>，以及设计巧妙的工作站（工作站操作</w:t>
      </w:r>
      <w:r>
        <w:rPr>
          <w:color w:val="221F1F"/>
        </w:rPr>
        <w:t>）</w:t>
      </w:r>
      <w:r>
        <w:rPr>
          <w:color w:val="221F1F"/>
          <w:spacing w:val="4"/>
        </w:rPr>
        <w:t>和用于流程优</w:t>
      </w:r>
      <w:r>
        <w:rPr>
          <w:color w:val="221F1F"/>
          <w:spacing w:val="-24"/>
        </w:rPr>
        <w:t>化</w:t>
      </w:r>
      <w:r>
        <w:rPr>
          <w:color w:val="221F1F"/>
          <w:spacing w:val="4"/>
        </w:rPr>
        <w:t>（工序处理</w:t>
      </w:r>
      <w:r>
        <w:rPr>
          <w:color w:val="221F1F"/>
          <w:spacing w:val="-24"/>
        </w:rPr>
        <w:t>）</w:t>
      </w:r>
      <w:r>
        <w:rPr>
          <w:color w:val="221F1F"/>
          <w:spacing w:val="1"/>
        </w:rPr>
        <w:t xml:space="preserve">的 </w:t>
      </w:r>
      <w:r>
        <w:rPr>
          <w:rFonts w:ascii="Arial" w:hAnsi="Arial" w:eastAsia="Arial"/>
          <w:color w:val="221F1F"/>
        </w:rPr>
        <w:t>EIM</w:t>
      </w:r>
      <w:r>
        <w:rPr>
          <w:rFonts w:ascii="Arial" w:hAnsi="Arial" w:eastAsia="Arial"/>
          <w:color w:val="221F1F"/>
          <w:spacing w:val="-1"/>
        </w:rPr>
        <w:t xml:space="preserve"> </w:t>
      </w:r>
      <w:r>
        <w:rPr>
          <w:color w:val="221F1F"/>
          <w:spacing w:val="-3"/>
        </w:rPr>
        <w:t>软件工具，以确保可以显著提高效率，更快速高效地提</w:t>
      </w:r>
      <w:r>
        <w:rPr>
          <w:color w:val="221F1F"/>
          <w:spacing w:val="3"/>
        </w:rPr>
        <w:t>供内部物流解决方案。</w:t>
      </w:r>
    </w:p>
    <w:p>
      <w:pPr>
        <w:pStyle w:val="3"/>
        <w:spacing w:before="5"/>
        <w:ind w:left="0"/>
        <w:rPr>
          <w:sz w:val="22"/>
        </w:rPr>
      </w:pPr>
    </w:p>
    <w:p>
      <w:pPr>
        <w:pStyle w:val="2"/>
        <w:numPr>
          <w:ilvl w:val="0"/>
          <w:numId w:val="1"/>
        </w:numPr>
        <w:tabs>
          <w:tab w:val="left" w:pos="481"/>
        </w:tabs>
        <w:spacing w:before="0" w:after="0" w:line="240" w:lineRule="auto"/>
        <w:ind w:left="481" w:right="0" w:hanging="361"/>
        <w:jc w:val="left"/>
      </w:pPr>
      <w:r>
        <w:rPr>
          <w:color w:val="221F1F"/>
          <w:spacing w:val="3"/>
        </w:rPr>
        <w:t>智能移动解决方案提供商</w:t>
      </w:r>
    </w:p>
    <w:p>
      <w:pPr>
        <w:pStyle w:val="3"/>
        <w:spacing w:before="13" w:line="338" w:lineRule="auto"/>
        <w:ind w:right="248"/>
      </w:pPr>
      <w:r>
        <w:rPr>
          <w:color w:val="221F1F"/>
        </w:rPr>
        <w:t>本公司业务涉及电动交通，健康，电子电气工业，工程，医疗工程。我们的智能电子轮跟可适用于不同的产品。</w:t>
      </w:r>
    </w:p>
    <w:p>
      <w:pPr>
        <w:pStyle w:val="3"/>
        <w:spacing w:before="1" w:line="338" w:lineRule="auto"/>
        <w:ind w:right="198"/>
        <w:jc w:val="both"/>
      </w:pPr>
      <w:r>
        <w:rPr>
          <w:color w:val="221F1F"/>
          <w:spacing w:val="36"/>
        </w:rPr>
        <w:t>我们生产电动步行机和其他电气化产品，如小车，购物车和物流产品</w:t>
      </w:r>
      <w:r>
        <w:rPr>
          <w:color w:val="221F1F"/>
        </w:rPr>
        <w:t>我们的产品是通过电驱动器对现有步行机的延伸，底座是经过特殊设计的轮毂</w:t>
      </w:r>
      <w:r>
        <w:rPr>
          <w:color w:val="221F1F"/>
          <w:spacing w:val="2"/>
        </w:rPr>
        <w:t>驱动器。 发动机支持上坡，不平坦地面行驶以及装载模式</w:t>
      </w:r>
      <w:r>
        <w:rPr>
          <w:color w:val="221F1F"/>
          <w:spacing w:val="4"/>
        </w:rPr>
        <w:t>（例如购物后</w:t>
      </w:r>
      <w:r>
        <w:rPr>
          <w:color w:val="221F1F"/>
          <w:spacing w:val="-120"/>
        </w:rPr>
        <w:t>）</w:t>
      </w:r>
      <w:r>
        <w:rPr>
          <w:color w:val="221F1F"/>
          <w:spacing w:val="-3"/>
        </w:rPr>
        <w:t>。它</w:t>
      </w:r>
      <w:r>
        <w:rPr>
          <w:color w:val="221F1F"/>
        </w:rPr>
        <w:t>在下坡时会自动刹车，有助于避开障碍物，防止溜车，并通过照明设计提高安</w:t>
      </w:r>
      <w:r>
        <w:rPr>
          <w:color w:val="221F1F"/>
          <w:spacing w:val="4"/>
        </w:rPr>
        <w:t>全性。</w:t>
      </w:r>
    </w:p>
    <w:p>
      <w:pPr>
        <w:pStyle w:val="3"/>
        <w:spacing w:before="2"/>
      </w:pPr>
      <w:r>
        <w:rPr>
          <w:color w:val="221F1F"/>
        </w:rPr>
        <w:t>拟寻找可靠的供应商和合作方</w:t>
      </w:r>
    </w:p>
    <w:p>
      <w:pPr>
        <w:pStyle w:val="3"/>
        <w:ind w:left="0"/>
        <w:rPr>
          <w:sz w:val="32"/>
        </w:rPr>
      </w:pPr>
    </w:p>
    <w:p>
      <w:pPr>
        <w:pStyle w:val="2"/>
        <w:numPr>
          <w:ilvl w:val="0"/>
          <w:numId w:val="1"/>
        </w:numPr>
        <w:tabs>
          <w:tab w:val="left" w:pos="481"/>
        </w:tabs>
        <w:spacing w:before="0" w:after="0" w:line="240" w:lineRule="auto"/>
        <w:ind w:left="481" w:right="0" w:hanging="361"/>
        <w:jc w:val="left"/>
      </w:pPr>
      <w:r>
        <w:rPr>
          <w:color w:val="221F1F"/>
          <w:spacing w:val="3"/>
        </w:rPr>
        <w:t>能源管理服务</w:t>
      </w:r>
    </w:p>
    <w:p>
      <w:pPr>
        <w:pStyle w:val="3"/>
        <w:spacing w:before="254" w:line="338" w:lineRule="auto"/>
        <w:ind w:right="105"/>
      </w:pPr>
      <w:r>
        <w:rPr>
          <w:color w:val="221F1F"/>
          <w:spacing w:val="-13"/>
        </w:rPr>
        <w:t>本公司涉及的行业包括：电子电气工业，工程类，服务，能源工业，基础设施。</w:t>
      </w:r>
      <w:r>
        <w:rPr>
          <w:color w:val="221F1F"/>
          <w:spacing w:val="9"/>
        </w:rPr>
        <w:t>我们销售电力，天然气，能源解决方案和能源行业的服务</w:t>
      </w:r>
      <w:r>
        <w:rPr>
          <w:rFonts w:ascii="Arial" w:eastAsia="Arial"/>
          <w:color w:val="221F1F"/>
          <w:spacing w:val="31"/>
        </w:rPr>
        <w:t xml:space="preserve">; </w:t>
      </w:r>
      <w:r>
        <w:rPr>
          <w:color w:val="221F1F"/>
          <w:spacing w:val="9"/>
        </w:rPr>
        <w:t xml:space="preserve">输送和分配电力， </w:t>
      </w:r>
      <w:r>
        <w:rPr>
          <w:color w:val="221F1F"/>
          <w:spacing w:val="4"/>
        </w:rPr>
        <w:t>燃气，高压直流电，电网相关的服务和水供给</w:t>
      </w:r>
      <w:r>
        <w:rPr>
          <w:rFonts w:ascii="Arial" w:eastAsia="Arial"/>
          <w:color w:val="221F1F"/>
          <w:spacing w:val="5"/>
        </w:rPr>
        <w:t>;</w:t>
      </w:r>
      <w:r>
        <w:rPr>
          <w:color w:val="221F1F"/>
          <w:spacing w:val="6"/>
        </w:rPr>
        <w:t>项目开发和管理</w:t>
      </w:r>
      <w:r>
        <w:rPr>
          <w:rFonts w:ascii="Arial" w:eastAsia="Arial"/>
          <w:color w:val="221F1F"/>
        </w:rPr>
        <w:t>;</w:t>
      </w:r>
      <w:r>
        <w:rPr>
          <w:color w:val="221F1F"/>
          <w:spacing w:val="5"/>
        </w:rPr>
        <w:t>可再生能源建</w:t>
      </w:r>
      <w:r>
        <w:rPr>
          <w:color w:val="221F1F"/>
          <w:spacing w:val="4"/>
        </w:rPr>
        <w:t>筑的建设与运营</w:t>
      </w:r>
      <w:r>
        <w:rPr>
          <w:rFonts w:ascii="Arial" w:eastAsia="Arial"/>
          <w:color w:val="221F1F"/>
        </w:rPr>
        <w:t>;</w:t>
      </w:r>
      <w:r>
        <w:rPr>
          <w:color w:val="221F1F"/>
          <w:spacing w:val="-1"/>
        </w:rPr>
        <w:t>运营和拆除热电厂，区域供热，废物管理</w:t>
      </w:r>
      <w:r>
        <w:rPr>
          <w:rFonts w:ascii="Arial" w:eastAsia="Arial"/>
          <w:color w:val="221F1F"/>
        </w:rPr>
        <w:t>/</w:t>
      </w:r>
      <w:r>
        <w:rPr>
          <w:color w:val="221F1F"/>
          <w:spacing w:val="6"/>
        </w:rPr>
        <w:t>环境服务。 我们的</w:t>
      </w:r>
      <w:r>
        <w:rPr>
          <w:color w:val="221F1F"/>
          <w:spacing w:val="3"/>
        </w:rPr>
        <w:t>优势在销售，电网，可再生能源，发电和贸易</w:t>
      </w:r>
    </w:p>
    <w:p>
      <w:pPr>
        <w:spacing w:after="0" w:line="338" w:lineRule="auto"/>
        <w:sectPr>
          <w:pgSz w:w="11910" w:h="16840"/>
          <w:pgMar w:top="1500" w:right="1560" w:bottom="1440" w:left="1680" w:header="928" w:footer="0" w:gutter="0"/>
          <w:pgNumType w:fmt="decimal"/>
        </w:sectPr>
      </w:pPr>
    </w:p>
    <w:p>
      <w:pPr>
        <w:pStyle w:val="3"/>
        <w:spacing w:before="14"/>
        <w:ind w:left="0"/>
        <w:rPr>
          <w:sz w:val="19"/>
        </w:rPr>
      </w:pPr>
    </w:p>
    <w:p>
      <w:pPr>
        <w:pStyle w:val="2"/>
        <w:numPr>
          <w:ilvl w:val="0"/>
          <w:numId w:val="1"/>
        </w:numPr>
        <w:tabs>
          <w:tab w:val="left" w:pos="481"/>
        </w:tabs>
        <w:spacing w:before="37" w:after="0" w:line="240" w:lineRule="auto"/>
        <w:ind w:left="481" w:right="0" w:hanging="361"/>
        <w:jc w:val="left"/>
      </w:pPr>
      <w:r>
        <w:rPr>
          <w:color w:val="221F1F"/>
          <w:spacing w:val="3"/>
        </w:rPr>
        <w:t>多样化的大型集团企业</w:t>
      </w:r>
    </w:p>
    <w:p>
      <w:pPr>
        <w:pStyle w:val="3"/>
        <w:spacing w:before="235" w:line="423" w:lineRule="exact"/>
      </w:pPr>
      <w:r>
        <w:rPr>
          <w:color w:val="221F1F"/>
        </w:rPr>
        <w:t>本集团下属实体企业包括：</w:t>
      </w:r>
    </w:p>
    <w:p>
      <w:pPr>
        <w:pStyle w:val="7"/>
        <w:numPr>
          <w:ilvl w:val="0"/>
          <w:numId w:val="2"/>
        </w:numPr>
        <w:tabs>
          <w:tab w:val="left" w:pos="543"/>
          <w:tab w:val="left" w:pos="544"/>
        </w:tabs>
        <w:spacing w:before="0" w:after="0" w:line="423" w:lineRule="exact"/>
        <w:ind w:left="543" w:right="0" w:hanging="424"/>
        <w:jc w:val="left"/>
        <w:rPr>
          <w:sz w:val="24"/>
        </w:rPr>
      </w:pPr>
      <w:r>
        <w:rPr>
          <w:color w:val="221F1F"/>
          <w:spacing w:val="3"/>
          <w:sz w:val="24"/>
        </w:rPr>
        <w:t>电气和电子实业有限公司</w:t>
      </w:r>
    </w:p>
    <w:p>
      <w:pPr>
        <w:pStyle w:val="7"/>
        <w:numPr>
          <w:ilvl w:val="0"/>
          <w:numId w:val="2"/>
        </w:numPr>
        <w:tabs>
          <w:tab w:val="left" w:pos="543"/>
          <w:tab w:val="left" w:pos="544"/>
        </w:tabs>
        <w:spacing w:before="14" w:after="0" w:line="240" w:lineRule="auto"/>
        <w:ind w:left="543" w:right="0" w:hanging="424"/>
        <w:jc w:val="left"/>
        <w:rPr>
          <w:sz w:val="24"/>
        </w:rPr>
      </w:pPr>
      <w:r>
        <w:rPr>
          <w:color w:val="221F1F"/>
          <w:spacing w:val="3"/>
          <w:sz w:val="24"/>
        </w:rPr>
        <w:t>化工工业有限公司</w:t>
      </w:r>
    </w:p>
    <w:p>
      <w:pPr>
        <w:pStyle w:val="7"/>
        <w:numPr>
          <w:ilvl w:val="0"/>
          <w:numId w:val="2"/>
        </w:numPr>
        <w:tabs>
          <w:tab w:val="left" w:pos="543"/>
          <w:tab w:val="left" w:pos="544"/>
        </w:tabs>
        <w:spacing w:before="182" w:after="0" w:line="240" w:lineRule="auto"/>
        <w:ind w:left="543" w:right="0" w:hanging="424"/>
        <w:jc w:val="left"/>
        <w:rPr>
          <w:sz w:val="24"/>
        </w:rPr>
      </w:pPr>
      <w:r>
        <w:rPr>
          <w:color w:val="221F1F"/>
          <w:spacing w:val="15"/>
          <w:sz w:val="24"/>
        </w:rPr>
        <w:t xml:space="preserve">数据采集 </w:t>
      </w:r>
      <w:r>
        <w:rPr>
          <w:rFonts w:ascii="Arial" w:hAnsi="Arial" w:eastAsia="Arial"/>
          <w:color w:val="221F1F"/>
          <w:spacing w:val="29"/>
          <w:sz w:val="24"/>
        </w:rPr>
        <w:t xml:space="preserve">– </w:t>
      </w:r>
      <w:r>
        <w:rPr>
          <w:color w:val="221F1F"/>
          <w:spacing w:val="3"/>
          <w:sz w:val="24"/>
        </w:rPr>
        <w:t>测量与控制技术</w:t>
      </w:r>
    </w:p>
    <w:p>
      <w:pPr>
        <w:pStyle w:val="7"/>
        <w:numPr>
          <w:ilvl w:val="0"/>
          <w:numId w:val="2"/>
        </w:numPr>
        <w:tabs>
          <w:tab w:val="left" w:pos="543"/>
          <w:tab w:val="left" w:pos="544"/>
        </w:tabs>
        <w:spacing w:before="181" w:after="0" w:line="240" w:lineRule="auto"/>
        <w:ind w:left="543" w:right="0" w:hanging="424"/>
        <w:jc w:val="left"/>
        <w:rPr>
          <w:sz w:val="24"/>
        </w:rPr>
      </w:pPr>
      <w:r>
        <w:rPr>
          <w:color w:val="221F1F"/>
          <w:spacing w:val="3"/>
          <w:sz w:val="24"/>
        </w:rPr>
        <w:t>保鲜服务</w:t>
      </w:r>
    </w:p>
    <w:p>
      <w:pPr>
        <w:pStyle w:val="7"/>
        <w:numPr>
          <w:ilvl w:val="0"/>
          <w:numId w:val="2"/>
        </w:numPr>
        <w:tabs>
          <w:tab w:val="left" w:pos="543"/>
          <w:tab w:val="left" w:pos="544"/>
        </w:tabs>
        <w:spacing w:before="182" w:after="0" w:line="240" w:lineRule="auto"/>
        <w:ind w:left="543" w:right="0" w:hanging="424"/>
        <w:jc w:val="left"/>
        <w:rPr>
          <w:sz w:val="24"/>
        </w:rPr>
      </w:pPr>
      <w:r>
        <w:rPr>
          <w:color w:val="221F1F"/>
          <w:spacing w:val="3"/>
          <w:sz w:val="24"/>
        </w:rPr>
        <w:t>信息技术</w:t>
      </w:r>
    </w:p>
    <w:p>
      <w:pPr>
        <w:pStyle w:val="7"/>
        <w:numPr>
          <w:ilvl w:val="0"/>
          <w:numId w:val="2"/>
        </w:numPr>
        <w:tabs>
          <w:tab w:val="left" w:pos="543"/>
          <w:tab w:val="left" w:pos="544"/>
        </w:tabs>
        <w:spacing w:before="182" w:after="0" w:line="240" w:lineRule="auto"/>
        <w:ind w:left="543" w:right="0" w:hanging="424"/>
        <w:jc w:val="left"/>
        <w:rPr>
          <w:sz w:val="24"/>
        </w:rPr>
      </w:pPr>
      <w:r>
        <w:rPr>
          <w:color w:val="221F1F"/>
          <w:spacing w:val="3"/>
          <w:sz w:val="24"/>
        </w:rPr>
        <w:t>提供用于自动捕获字母数字符号的视频系统</w:t>
      </w:r>
    </w:p>
    <w:p>
      <w:pPr>
        <w:pStyle w:val="7"/>
        <w:numPr>
          <w:ilvl w:val="0"/>
          <w:numId w:val="2"/>
        </w:numPr>
        <w:tabs>
          <w:tab w:val="left" w:pos="543"/>
          <w:tab w:val="left" w:pos="544"/>
        </w:tabs>
        <w:spacing w:before="182" w:after="0" w:line="240" w:lineRule="auto"/>
        <w:ind w:left="543" w:right="0" w:hanging="424"/>
        <w:jc w:val="left"/>
        <w:rPr>
          <w:sz w:val="24"/>
        </w:rPr>
      </w:pPr>
      <w:r>
        <w:rPr>
          <w:color w:val="221F1F"/>
          <w:spacing w:val="3"/>
          <w:sz w:val="24"/>
        </w:rPr>
        <w:t>开发具有出色导热性的高科技铸造树脂</w:t>
      </w:r>
    </w:p>
    <w:p>
      <w:pPr>
        <w:pStyle w:val="7"/>
        <w:numPr>
          <w:ilvl w:val="0"/>
          <w:numId w:val="2"/>
        </w:numPr>
        <w:tabs>
          <w:tab w:val="left" w:pos="543"/>
          <w:tab w:val="left" w:pos="544"/>
        </w:tabs>
        <w:spacing w:before="182" w:after="0" w:line="240" w:lineRule="auto"/>
        <w:ind w:left="543" w:right="0" w:hanging="424"/>
        <w:jc w:val="left"/>
        <w:rPr>
          <w:sz w:val="24"/>
        </w:rPr>
      </w:pPr>
      <w:r>
        <w:rPr>
          <w:color w:val="221F1F"/>
          <w:spacing w:val="3"/>
          <w:sz w:val="24"/>
        </w:rPr>
        <w:t>为流量测量提供系统和软件应用程序</w:t>
      </w:r>
    </w:p>
    <w:p>
      <w:pPr>
        <w:pStyle w:val="7"/>
        <w:numPr>
          <w:ilvl w:val="0"/>
          <w:numId w:val="2"/>
        </w:numPr>
        <w:tabs>
          <w:tab w:val="left" w:pos="543"/>
          <w:tab w:val="left" w:pos="544"/>
        </w:tabs>
        <w:spacing w:before="210" w:after="0" w:line="240" w:lineRule="auto"/>
        <w:ind w:left="543" w:right="0" w:hanging="424"/>
        <w:jc w:val="left"/>
        <w:rPr>
          <w:sz w:val="24"/>
        </w:rPr>
      </w:pPr>
      <w:r>
        <w:rPr>
          <w:color w:val="221F1F"/>
          <w:spacing w:val="5"/>
          <w:sz w:val="24"/>
        </w:rPr>
        <w:t>提供以</w:t>
      </w:r>
      <w:r>
        <w:rPr>
          <w:rFonts w:ascii="Arial" w:hAnsi="Arial" w:eastAsia="Arial"/>
          <w:color w:val="221F1F"/>
          <w:spacing w:val="3"/>
          <w:sz w:val="24"/>
        </w:rPr>
        <w:t>IT</w:t>
      </w:r>
      <w:r>
        <w:rPr>
          <w:color w:val="221F1F"/>
          <w:spacing w:val="3"/>
          <w:sz w:val="24"/>
        </w:rPr>
        <w:t>为基础的物流系统， 用于按需干洗服务。</w:t>
      </w:r>
    </w:p>
    <w:p>
      <w:pPr>
        <w:pStyle w:val="7"/>
        <w:numPr>
          <w:ilvl w:val="0"/>
          <w:numId w:val="2"/>
        </w:numPr>
        <w:tabs>
          <w:tab w:val="left" w:pos="543"/>
          <w:tab w:val="left" w:pos="544"/>
        </w:tabs>
        <w:spacing w:before="182" w:after="0" w:line="338" w:lineRule="auto"/>
        <w:ind w:left="120" w:right="4191" w:firstLine="0"/>
        <w:jc w:val="left"/>
        <w:rPr>
          <w:sz w:val="24"/>
        </w:rPr>
      </w:pPr>
      <w:r>
        <w:rPr>
          <w:color w:val="221F1F"/>
          <w:spacing w:val="3"/>
          <w:sz w:val="24"/>
        </w:rPr>
        <w:t>提供以软件为基础的大数据实时分析为集团下属企业寻找中国客户</w:t>
      </w:r>
    </w:p>
    <w:p>
      <w:pPr>
        <w:pStyle w:val="3"/>
        <w:ind w:left="0"/>
        <w:rPr>
          <w:sz w:val="32"/>
        </w:rPr>
      </w:pPr>
    </w:p>
    <w:p>
      <w:pPr>
        <w:pStyle w:val="3"/>
        <w:spacing w:before="10"/>
        <w:ind w:left="0"/>
        <w:rPr>
          <w:sz w:val="17"/>
        </w:rPr>
      </w:pPr>
    </w:p>
    <w:p>
      <w:pPr>
        <w:pStyle w:val="2"/>
        <w:numPr>
          <w:ilvl w:val="0"/>
          <w:numId w:val="1"/>
        </w:numPr>
        <w:tabs>
          <w:tab w:val="left" w:pos="716"/>
          <w:tab w:val="left" w:pos="717"/>
        </w:tabs>
        <w:spacing w:before="0" w:after="0" w:line="240" w:lineRule="auto"/>
        <w:ind w:left="716" w:right="0" w:hanging="597"/>
        <w:jc w:val="left"/>
      </w:pPr>
      <w:r>
        <w:rPr>
          <w:color w:val="221F1F"/>
          <w:spacing w:val="3"/>
        </w:rPr>
        <w:t>人工智能企业</w:t>
      </w:r>
    </w:p>
    <w:p>
      <w:pPr>
        <w:pStyle w:val="3"/>
        <w:spacing w:before="177" w:line="338" w:lineRule="auto"/>
        <w:ind w:right="248"/>
      </w:pPr>
      <w:r>
        <w:rPr>
          <w:color w:val="221F1F"/>
        </w:rPr>
        <w:t>核心竞争力包括：创新管理，分析，商务智能，机器学习，人工智能，协作软件领域的咨询服务</w:t>
      </w:r>
    </w:p>
    <w:p>
      <w:pPr>
        <w:pStyle w:val="3"/>
        <w:spacing w:before="1" w:line="338" w:lineRule="auto"/>
        <w:ind w:right="243"/>
      </w:pPr>
      <w:r>
        <w:rPr>
          <w:color w:val="221F1F"/>
        </w:rPr>
        <w:t>我们在分析，大数据，机器学习，人工智能领域提供咨询服务；定制开发；协作软件</w:t>
      </w:r>
    </w:p>
    <w:p>
      <w:pPr>
        <w:pStyle w:val="3"/>
        <w:spacing w:before="1" w:line="338" w:lineRule="auto"/>
        <w:ind w:right="240"/>
      </w:pPr>
      <w:r>
        <w:rPr>
          <w:color w:val="221F1F"/>
          <w:spacing w:val="-7"/>
        </w:rPr>
        <w:t>在创新管理，分析，商业智能，机器学习，人工智能， 协作软件领域提供咨询</w:t>
      </w:r>
      <w:r>
        <w:rPr>
          <w:color w:val="221F1F"/>
          <w:spacing w:val="4"/>
        </w:rPr>
        <w:t>服务</w:t>
      </w:r>
    </w:p>
    <w:p>
      <w:pPr>
        <w:spacing w:after="0" w:line="338" w:lineRule="auto"/>
        <w:sectPr>
          <w:pgSz w:w="11910" w:h="16840"/>
          <w:pgMar w:top="1500" w:right="1560" w:bottom="1440" w:left="1680" w:header="928" w:footer="0" w:gutter="0"/>
          <w:pgNumType w:fmt="decimal"/>
        </w:sectPr>
      </w:pPr>
    </w:p>
    <w:p>
      <w:pPr>
        <w:pStyle w:val="2"/>
        <w:numPr>
          <w:ilvl w:val="0"/>
          <w:numId w:val="1"/>
        </w:numPr>
        <w:tabs>
          <w:tab w:val="left" w:pos="640"/>
        </w:tabs>
        <w:spacing w:before="32" w:after="0" w:line="240" w:lineRule="auto"/>
        <w:ind w:left="639" w:right="0" w:hanging="520"/>
        <w:jc w:val="left"/>
      </w:pPr>
      <w:r>
        <w:rPr>
          <w:color w:val="221F1F"/>
          <w:spacing w:val="3"/>
        </w:rPr>
        <w:t>太阳能及其组建研发生产</w:t>
      </w:r>
    </w:p>
    <w:p>
      <w:pPr>
        <w:pStyle w:val="3"/>
        <w:spacing w:before="177" w:line="338" w:lineRule="auto"/>
        <w:ind w:right="244"/>
      </w:pPr>
      <w:r>
        <w:rPr>
          <w:color w:val="221F1F"/>
        </w:rPr>
        <w:t>本集团涉及的行业包括： 环境，电工电子工业，测控技术，工程，服务，光伏发电，存储，氢气技术，节能建筑，能源系统</w:t>
      </w:r>
    </w:p>
    <w:p>
      <w:pPr>
        <w:pStyle w:val="3"/>
        <w:spacing w:before="17"/>
        <w:ind w:left="0"/>
        <w:rPr>
          <w:sz w:val="16"/>
        </w:rPr>
      </w:pPr>
    </w:p>
    <w:p>
      <w:pPr>
        <w:pStyle w:val="3"/>
        <w:spacing w:before="1" w:line="338" w:lineRule="auto"/>
        <w:ind w:right="249"/>
      </w:pPr>
      <w:r>
        <w:rPr>
          <w:color w:val="221F1F"/>
        </w:rPr>
        <w:t>研发和生产太阳热能对太阳能电池和组件、太阳能热组件、外立面元件、电力电子和热泵的测量、校准和认证测试。</w:t>
      </w:r>
    </w:p>
    <w:p>
      <w:pPr>
        <w:pStyle w:val="3"/>
        <w:spacing w:before="1"/>
      </w:pPr>
      <w:r>
        <w:rPr>
          <w:color w:val="221F1F"/>
        </w:rPr>
        <w:t>我们致力于一下领域的应用性研究：</w:t>
      </w:r>
    </w:p>
    <w:p>
      <w:pPr>
        <w:pStyle w:val="7"/>
        <w:numPr>
          <w:ilvl w:val="0"/>
          <w:numId w:val="2"/>
        </w:numPr>
        <w:tabs>
          <w:tab w:val="left" w:pos="543"/>
          <w:tab w:val="left" w:pos="544"/>
        </w:tabs>
        <w:spacing w:before="182" w:after="0" w:line="240" w:lineRule="auto"/>
        <w:ind w:left="543" w:right="0" w:hanging="424"/>
        <w:jc w:val="left"/>
        <w:rPr>
          <w:sz w:val="24"/>
        </w:rPr>
      </w:pPr>
      <w:r>
        <w:rPr>
          <w:color w:val="221F1F"/>
          <w:spacing w:val="3"/>
          <w:sz w:val="24"/>
        </w:rPr>
        <w:t>材料研究</w:t>
      </w:r>
    </w:p>
    <w:p>
      <w:pPr>
        <w:pStyle w:val="7"/>
        <w:numPr>
          <w:ilvl w:val="0"/>
          <w:numId w:val="2"/>
        </w:numPr>
        <w:tabs>
          <w:tab w:val="left" w:pos="543"/>
          <w:tab w:val="left" w:pos="544"/>
        </w:tabs>
        <w:spacing w:before="181" w:after="0" w:line="240" w:lineRule="auto"/>
        <w:ind w:left="543" w:right="0" w:hanging="424"/>
        <w:jc w:val="left"/>
        <w:rPr>
          <w:sz w:val="24"/>
        </w:rPr>
      </w:pPr>
      <w:r>
        <w:rPr>
          <w:color w:val="221F1F"/>
          <w:spacing w:val="3"/>
          <w:sz w:val="24"/>
        </w:rPr>
        <w:t>半导体技术</w:t>
      </w:r>
    </w:p>
    <w:p>
      <w:pPr>
        <w:pStyle w:val="7"/>
        <w:numPr>
          <w:ilvl w:val="0"/>
          <w:numId w:val="2"/>
        </w:numPr>
        <w:tabs>
          <w:tab w:val="left" w:pos="543"/>
          <w:tab w:val="left" w:pos="544"/>
        </w:tabs>
        <w:spacing w:before="182" w:after="0" w:line="240" w:lineRule="auto"/>
        <w:ind w:left="543" w:right="0" w:hanging="424"/>
        <w:jc w:val="left"/>
        <w:rPr>
          <w:sz w:val="24"/>
        </w:rPr>
      </w:pPr>
      <w:r>
        <w:rPr>
          <w:color w:val="221F1F"/>
          <w:spacing w:val="3"/>
          <w:sz w:val="24"/>
        </w:rPr>
        <w:t>表面技术</w:t>
      </w:r>
    </w:p>
    <w:p>
      <w:pPr>
        <w:pStyle w:val="7"/>
        <w:numPr>
          <w:ilvl w:val="0"/>
          <w:numId w:val="2"/>
        </w:numPr>
        <w:tabs>
          <w:tab w:val="left" w:pos="543"/>
          <w:tab w:val="left" w:pos="544"/>
        </w:tabs>
        <w:spacing w:before="182" w:after="0" w:line="240" w:lineRule="auto"/>
        <w:ind w:left="543" w:right="0" w:hanging="424"/>
        <w:jc w:val="left"/>
        <w:rPr>
          <w:sz w:val="24"/>
        </w:rPr>
      </w:pPr>
      <w:r>
        <w:rPr>
          <w:color w:val="221F1F"/>
          <w:spacing w:val="3"/>
          <w:sz w:val="24"/>
        </w:rPr>
        <w:t>光学和光子学</w:t>
      </w:r>
    </w:p>
    <w:p>
      <w:pPr>
        <w:pStyle w:val="7"/>
        <w:numPr>
          <w:ilvl w:val="0"/>
          <w:numId w:val="2"/>
        </w:numPr>
        <w:tabs>
          <w:tab w:val="left" w:pos="543"/>
          <w:tab w:val="left" w:pos="544"/>
        </w:tabs>
        <w:spacing w:before="182" w:after="0" w:line="240" w:lineRule="auto"/>
        <w:ind w:left="543" w:right="0" w:hanging="424"/>
        <w:jc w:val="left"/>
        <w:rPr>
          <w:sz w:val="24"/>
        </w:rPr>
      </w:pPr>
      <w:r>
        <w:rPr>
          <w:color w:val="221F1F"/>
          <w:spacing w:val="3"/>
          <w:sz w:val="24"/>
        </w:rPr>
        <w:t>系统技术</w:t>
      </w:r>
    </w:p>
    <w:p>
      <w:pPr>
        <w:pStyle w:val="7"/>
        <w:numPr>
          <w:ilvl w:val="0"/>
          <w:numId w:val="2"/>
        </w:numPr>
        <w:tabs>
          <w:tab w:val="left" w:pos="543"/>
          <w:tab w:val="left" w:pos="544"/>
        </w:tabs>
        <w:spacing w:before="181" w:after="0" w:line="240" w:lineRule="auto"/>
        <w:ind w:left="543" w:right="0" w:hanging="424"/>
        <w:jc w:val="left"/>
        <w:rPr>
          <w:sz w:val="24"/>
        </w:rPr>
      </w:pPr>
      <w:r>
        <w:rPr>
          <w:color w:val="221F1F"/>
          <w:spacing w:val="3"/>
          <w:sz w:val="24"/>
        </w:rPr>
        <w:t>电气工程与控制技术</w:t>
      </w:r>
    </w:p>
    <w:p>
      <w:pPr>
        <w:pStyle w:val="7"/>
        <w:numPr>
          <w:ilvl w:val="0"/>
          <w:numId w:val="2"/>
        </w:numPr>
        <w:tabs>
          <w:tab w:val="left" w:pos="543"/>
          <w:tab w:val="left" w:pos="544"/>
        </w:tabs>
        <w:spacing w:before="182" w:after="0" w:line="240" w:lineRule="auto"/>
        <w:ind w:left="543" w:right="0" w:hanging="424"/>
        <w:jc w:val="left"/>
        <w:rPr>
          <w:sz w:val="24"/>
        </w:rPr>
      </w:pPr>
      <w:r>
        <w:rPr>
          <w:color w:val="221F1F"/>
          <w:spacing w:val="3"/>
          <w:sz w:val="24"/>
        </w:rPr>
        <w:t>信息和通信技术</w:t>
      </w:r>
    </w:p>
    <w:p>
      <w:pPr>
        <w:pStyle w:val="7"/>
        <w:numPr>
          <w:ilvl w:val="0"/>
          <w:numId w:val="2"/>
        </w:numPr>
        <w:tabs>
          <w:tab w:val="left" w:pos="543"/>
          <w:tab w:val="left" w:pos="544"/>
        </w:tabs>
        <w:spacing w:before="182" w:after="0" w:line="240" w:lineRule="auto"/>
        <w:ind w:left="543" w:right="0" w:hanging="424"/>
        <w:jc w:val="left"/>
        <w:rPr>
          <w:sz w:val="24"/>
        </w:rPr>
      </w:pPr>
      <w:r>
        <w:rPr>
          <w:color w:val="221F1F"/>
          <w:spacing w:val="3"/>
          <w:sz w:val="24"/>
        </w:rPr>
        <w:t>化学工程与工艺技术</w:t>
      </w:r>
    </w:p>
    <w:p>
      <w:pPr>
        <w:pStyle w:val="7"/>
        <w:numPr>
          <w:ilvl w:val="0"/>
          <w:numId w:val="2"/>
        </w:numPr>
        <w:tabs>
          <w:tab w:val="left" w:pos="543"/>
          <w:tab w:val="left" w:pos="544"/>
        </w:tabs>
        <w:spacing w:before="182" w:after="0" w:line="240" w:lineRule="auto"/>
        <w:ind w:left="543" w:right="0" w:hanging="424"/>
        <w:jc w:val="left"/>
        <w:rPr>
          <w:sz w:val="24"/>
        </w:rPr>
      </w:pPr>
      <w:r>
        <w:rPr>
          <w:color w:val="221F1F"/>
          <w:spacing w:val="3"/>
          <w:sz w:val="24"/>
        </w:rPr>
        <w:t>生产技术</w:t>
      </w:r>
    </w:p>
    <w:p>
      <w:pPr>
        <w:pStyle w:val="7"/>
        <w:numPr>
          <w:ilvl w:val="0"/>
          <w:numId w:val="2"/>
        </w:numPr>
        <w:tabs>
          <w:tab w:val="left" w:pos="543"/>
          <w:tab w:val="left" w:pos="544"/>
        </w:tabs>
        <w:spacing w:before="182" w:after="0" w:line="240" w:lineRule="auto"/>
        <w:ind w:left="543" w:right="0" w:hanging="424"/>
        <w:jc w:val="left"/>
        <w:rPr>
          <w:sz w:val="24"/>
        </w:rPr>
      </w:pPr>
      <w:r>
        <w:rPr>
          <w:color w:val="221F1F"/>
          <w:spacing w:val="3"/>
          <w:sz w:val="24"/>
        </w:rPr>
        <w:t>测量，测试，监控</w:t>
      </w:r>
    </w:p>
    <w:p>
      <w:pPr>
        <w:pStyle w:val="7"/>
        <w:numPr>
          <w:ilvl w:val="0"/>
          <w:numId w:val="2"/>
        </w:numPr>
        <w:tabs>
          <w:tab w:val="left" w:pos="543"/>
          <w:tab w:val="left" w:pos="544"/>
        </w:tabs>
        <w:spacing w:before="181" w:after="0" w:line="240" w:lineRule="auto"/>
        <w:ind w:left="543" w:right="0" w:hanging="424"/>
        <w:jc w:val="left"/>
        <w:rPr>
          <w:sz w:val="24"/>
        </w:rPr>
      </w:pPr>
      <w:r>
        <w:rPr>
          <w:color w:val="221F1F"/>
          <w:spacing w:val="3"/>
          <w:sz w:val="24"/>
        </w:rPr>
        <w:t>建模与仿真</w:t>
      </w:r>
    </w:p>
    <w:p>
      <w:pPr>
        <w:pStyle w:val="3"/>
        <w:spacing w:before="182"/>
      </w:pPr>
      <w:r>
        <w:rPr>
          <w:color w:val="221F1F"/>
        </w:rPr>
        <w:t>为中国市场提供共同研发的机会，开展研发项目和提供服务</w:t>
      </w:r>
    </w:p>
    <w:p>
      <w:pPr>
        <w:pStyle w:val="3"/>
        <w:spacing w:before="2"/>
        <w:ind w:left="0"/>
        <w:rPr>
          <w:sz w:val="29"/>
        </w:rPr>
      </w:pPr>
    </w:p>
    <w:p>
      <w:pPr>
        <w:pStyle w:val="2"/>
        <w:numPr>
          <w:ilvl w:val="0"/>
          <w:numId w:val="1"/>
        </w:numPr>
        <w:tabs>
          <w:tab w:val="left" w:pos="592"/>
        </w:tabs>
        <w:spacing w:before="1" w:after="0" w:line="240" w:lineRule="auto"/>
        <w:ind w:left="591" w:right="0" w:hanging="472"/>
        <w:jc w:val="left"/>
      </w:pPr>
      <w:r>
        <w:rPr>
          <w:color w:val="221F1F"/>
          <w:spacing w:val="3"/>
        </w:rPr>
        <w:t>高精度弹簧生产</w:t>
      </w:r>
    </w:p>
    <w:p>
      <w:pPr>
        <w:pStyle w:val="3"/>
        <w:spacing w:before="215" w:line="338" w:lineRule="auto"/>
        <w:ind w:right="1417"/>
      </w:pPr>
      <w:r>
        <w:rPr>
          <w:color w:val="221F1F"/>
        </w:rPr>
        <w:t>本企业服务于电子工业，医疗工业，汽车工业，工具工业，航空航天工业</w:t>
      </w:r>
    </w:p>
    <w:p>
      <w:pPr>
        <w:spacing w:after="0" w:line="338" w:lineRule="auto"/>
        <w:sectPr>
          <w:pgSz w:w="11910" w:h="16840"/>
          <w:pgMar w:top="1500" w:right="1560" w:bottom="1440" w:left="1680" w:header="928" w:footer="0" w:gutter="0"/>
          <w:pgNumType w:fmt="decimal"/>
        </w:sectPr>
      </w:pPr>
    </w:p>
    <w:p>
      <w:pPr>
        <w:pStyle w:val="3"/>
        <w:spacing w:before="27" w:line="338" w:lineRule="auto"/>
        <w:ind w:right="1170"/>
      </w:pPr>
      <w:r>
        <w:rPr>
          <w:color w:val="221F1F"/>
        </w:rPr>
        <w:t>我们生产各种形状的弹簧，扁弹簧，金属板零件，激光零件和各类金属丝。</w:t>
      </w:r>
    </w:p>
    <w:p>
      <w:pPr>
        <w:pStyle w:val="3"/>
        <w:spacing w:before="1" w:line="338" w:lineRule="auto"/>
        <w:ind w:right="1170"/>
        <w:jc w:val="both"/>
      </w:pPr>
      <w:r>
        <w:rPr>
          <w:color w:val="221F1F"/>
        </w:rPr>
        <w:t>凭借众多的创新获奖解决方案和全面的现代化设备，包括</w:t>
      </w:r>
      <w:r>
        <w:rPr>
          <w:rFonts w:ascii="Arial" w:eastAsia="Arial"/>
          <w:color w:val="221F1F"/>
        </w:rPr>
        <w:t xml:space="preserve">CAD/CAM </w:t>
      </w:r>
      <w:r>
        <w:rPr>
          <w:color w:val="221F1F"/>
        </w:rPr>
        <w:t>控制的激光，冲压，压线，弯曲和剥线机械，我们可以提供极高水平的零件精度和高达</w:t>
      </w:r>
      <w:r>
        <w:rPr>
          <w:rFonts w:ascii="Arial" w:eastAsia="Arial"/>
          <w:color w:val="221F1F"/>
        </w:rPr>
        <w:t>+/- 0.05mm</w:t>
      </w:r>
      <w:r>
        <w:rPr>
          <w:color w:val="221F1F"/>
        </w:rPr>
        <w:t>的重复精度。 我们有自己的工具制造车间，有以</w:t>
      </w:r>
      <w:r>
        <w:rPr>
          <w:rFonts w:ascii="Arial" w:eastAsia="Arial"/>
          <w:color w:val="221F1F"/>
        </w:rPr>
        <w:t>CAD</w:t>
      </w:r>
      <w:r>
        <w:rPr>
          <w:color w:val="221F1F"/>
        </w:rPr>
        <w:t>为基础的工作控制和生产管理。</w:t>
      </w:r>
    </w:p>
    <w:p>
      <w:pPr>
        <w:pStyle w:val="3"/>
        <w:spacing w:before="35" w:line="338" w:lineRule="auto"/>
        <w:ind w:right="1162"/>
      </w:pPr>
      <w:r>
        <w:rPr>
          <w:color w:val="221F1F"/>
        </w:rPr>
        <w:t>精专弹簧技术研发， 为弹簧行业的客户定制特殊解决方案。我们正在为自己和分销商寻找合作伙伴，进行零部件生产并在亚洲销售我们的产品。</w:t>
      </w:r>
    </w:p>
    <w:p>
      <w:pPr>
        <w:pStyle w:val="3"/>
        <w:ind w:left="0"/>
        <w:rPr>
          <w:sz w:val="32"/>
        </w:rPr>
      </w:pPr>
    </w:p>
    <w:p>
      <w:pPr>
        <w:pStyle w:val="3"/>
        <w:spacing w:before="17"/>
        <w:ind w:left="0"/>
        <w:rPr>
          <w:sz w:val="26"/>
        </w:rPr>
      </w:pPr>
    </w:p>
    <w:p>
      <w:pPr>
        <w:pStyle w:val="2"/>
        <w:numPr>
          <w:ilvl w:val="0"/>
          <w:numId w:val="1"/>
        </w:numPr>
        <w:tabs>
          <w:tab w:val="left" w:pos="592"/>
        </w:tabs>
        <w:spacing w:before="0" w:after="0" w:line="240" w:lineRule="auto"/>
        <w:ind w:left="591" w:right="0" w:hanging="472"/>
        <w:jc w:val="left"/>
      </w:pPr>
      <w:r>
        <w:rPr>
          <w:color w:val="221F1F"/>
          <w:spacing w:val="3"/>
        </w:rPr>
        <w:t>精密夹紧装置系统提供商</w:t>
      </w:r>
    </w:p>
    <w:p>
      <w:pPr>
        <w:pStyle w:val="3"/>
        <w:spacing w:before="226" w:line="345" w:lineRule="auto"/>
        <w:ind w:right="1112"/>
      </w:pPr>
      <w:r>
        <w:rPr>
          <w:color w:val="221F1F"/>
          <w:spacing w:val="3"/>
        </w:rPr>
        <w:t>本企业服务于汽车工业，航空航天工业，金属加工，工程，医疗工  程，电动交通，传动齿轮，微加工，光学工业，工具和模具制造。  我们开发和生产用于机床上铣削，车削和磨削夹紧工件的夹紧装置。</w:t>
      </w:r>
      <w:r>
        <w:rPr>
          <w:color w:val="221F1F"/>
          <w:spacing w:val="-9"/>
        </w:rPr>
        <w:t>产品包括：夹头，芯轴，固定夹头和快速转换系统。我们的优势是提供</w:t>
      </w:r>
      <w:r>
        <w:rPr>
          <w:color w:val="221F1F"/>
          <w:spacing w:val="3"/>
        </w:rPr>
        <w:t>极大成都优化安装时间的产品和由碳纤维制成的轻型夹紧装置。我们并不把自己仅仅看作是一个产品供应商，而是一个系统供应商。</w:t>
      </w:r>
    </w:p>
    <w:p>
      <w:pPr>
        <w:pStyle w:val="3"/>
        <w:spacing w:before="33" w:line="338" w:lineRule="auto"/>
        <w:ind w:right="1170"/>
      </w:pPr>
      <w:r>
        <w:rPr>
          <w:color w:val="221F1F"/>
        </w:rPr>
        <w:t>我们作为夹头的发明者，是现代夹紧解决方案的先驱和潮流引领者。我们工件夹紧技术易于使用，优化流程和耐用。 我们的使命是对全球的工件夹紧流程进行简化和革新。本公司拥有高度创新水平，拥有</w:t>
      </w:r>
      <w:r>
        <w:rPr>
          <w:rFonts w:ascii="Arial" w:eastAsia="Arial"/>
          <w:color w:val="221F1F"/>
        </w:rPr>
        <w:t>150</w:t>
      </w:r>
      <w:r>
        <w:rPr>
          <w:color w:val="221F1F"/>
        </w:rPr>
        <w:t>项专利和许多奖项。可以解决各类及其棘手的夹紧状况。</w:t>
      </w:r>
    </w:p>
    <w:p>
      <w:pPr>
        <w:spacing w:after="0" w:line="338" w:lineRule="auto"/>
        <w:sectPr>
          <w:pgSz w:w="11910" w:h="16840"/>
          <w:pgMar w:top="1500" w:right="1560" w:bottom="1440" w:left="1680" w:header="928" w:footer="0" w:gutter="0"/>
          <w:pgNumType w:fmt="decimal"/>
        </w:sectPr>
      </w:pPr>
    </w:p>
    <w:p>
      <w:pPr>
        <w:pStyle w:val="3"/>
        <w:spacing w:before="27" w:line="338" w:lineRule="auto"/>
        <w:ind w:right="1238"/>
      </w:pPr>
      <w:r>
        <w:rPr>
          <w:color w:val="221F1F"/>
        </w:rPr>
        <w:t>亚洲市场变得越来越重要。 我们期待建立新的联系和加强现有的业务关系。</w:t>
      </w:r>
    </w:p>
    <w:p>
      <w:pPr>
        <w:pStyle w:val="3"/>
        <w:spacing w:before="2"/>
        <w:ind w:left="0"/>
        <w:rPr>
          <w:sz w:val="20"/>
        </w:rPr>
      </w:pPr>
    </w:p>
    <w:p>
      <w:pPr>
        <w:pStyle w:val="2"/>
        <w:numPr>
          <w:ilvl w:val="0"/>
          <w:numId w:val="1"/>
        </w:numPr>
        <w:tabs>
          <w:tab w:val="left" w:pos="716"/>
          <w:tab w:val="left" w:pos="717"/>
        </w:tabs>
        <w:spacing w:before="0" w:after="0" w:line="240" w:lineRule="auto"/>
        <w:ind w:left="716" w:right="0" w:hanging="597"/>
        <w:jc w:val="left"/>
      </w:pPr>
      <w:r>
        <w:rPr>
          <w:color w:val="221F1F"/>
          <w:spacing w:val="3"/>
        </w:rPr>
        <w:t>高精度测量和测试技术企业</w:t>
      </w:r>
    </w:p>
    <w:p>
      <w:pPr>
        <w:pStyle w:val="3"/>
        <w:spacing w:before="230" w:line="340" w:lineRule="auto"/>
        <w:ind w:right="1246"/>
      </w:pPr>
      <w:r>
        <w:rPr>
          <w:color w:val="221F1F"/>
        </w:rPr>
        <w:t>本公司的行业包括测控技术，汽车工业，航空航天工业，木材和木结构， 家具工业。</w:t>
      </w:r>
    </w:p>
    <w:p>
      <w:pPr>
        <w:pStyle w:val="3"/>
        <w:spacing w:before="49" w:line="338" w:lineRule="auto"/>
        <w:ind w:right="1236"/>
      </w:pPr>
      <w:r>
        <w:rPr>
          <w:color w:val="221F1F"/>
        </w:rPr>
        <w:t>我们提供各种光学测量系统</w:t>
      </w:r>
      <w:r>
        <w:rPr>
          <w:color w:val="221F1F"/>
          <w:spacing w:val="8"/>
        </w:rPr>
        <w:t>（</w:t>
      </w:r>
      <w:r>
        <w:rPr>
          <w:rFonts w:ascii="Arial" w:eastAsia="Arial"/>
          <w:color w:val="221F1F"/>
          <w:spacing w:val="2"/>
        </w:rPr>
        <w:t>A</w:t>
      </w:r>
      <w:r>
        <w:rPr>
          <w:rFonts w:ascii="Arial" w:eastAsia="Arial"/>
          <w:color w:val="221F1F"/>
        </w:rPr>
        <w:t>O</w:t>
      </w:r>
      <w:r>
        <w:rPr>
          <w:rFonts w:ascii="Arial" w:eastAsia="Arial"/>
          <w:color w:val="221F1F"/>
          <w:spacing w:val="6"/>
        </w:rPr>
        <w:t>I</w:t>
      </w:r>
      <w:r>
        <w:rPr>
          <w:color w:val="221F1F"/>
          <w:spacing w:val="-116"/>
        </w:rPr>
        <w:t>）</w:t>
      </w:r>
      <w:r>
        <w:rPr>
          <w:color w:val="221F1F"/>
          <w:spacing w:val="-4"/>
        </w:rPr>
        <w:t>，用于在线和离线使用。可以测量</w:t>
      </w:r>
      <w:r>
        <w:rPr>
          <w:color w:val="221F1F"/>
          <w:spacing w:val="3"/>
        </w:rPr>
        <w:t>零件的几何尺寸，也可以检查零件并发现表面的错误和损坏。</w:t>
      </w:r>
    </w:p>
    <w:p>
      <w:pPr>
        <w:pStyle w:val="3"/>
        <w:spacing w:before="54" w:line="338" w:lineRule="auto"/>
        <w:ind w:right="1232"/>
        <w:jc w:val="both"/>
      </w:pPr>
      <w:r>
        <w:rPr>
          <w:color w:val="221F1F"/>
          <w:spacing w:val="4"/>
        </w:rPr>
        <w:t>我们多年来一直致力于家具制造。 所有被开发的</w:t>
      </w:r>
      <w:r>
        <w:rPr>
          <w:rFonts w:ascii="Arial" w:eastAsia="Arial"/>
          <w:color w:val="221F1F"/>
        </w:rPr>
        <w:t>AOI</w:t>
      </w:r>
      <w:r>
        <w:rPr>
          <w:rFonts w:ascii="Arial" w:eastAsia="Arial"/>
          <w:color w:val="221F1F"/>
          <w:spacing w:val="66"/>
        </w:rPr>
        <w:t xml:space="preserve"> </w:t>
      </w:r>
      <w:r>
        <w:rPr>
          <w:color w:val="221F1F"/>
          <w:spacing w:val="4"/>
        </w:rPr>
        <w:t>系统都主要用</w:t>
      </w:r>
      <w:r>
        <w:rPr>
          <w:color w:val="221F1F"/>
          <w:spacing w:val="-2"/>
        </w:rPr>
        <w:t>于家具生产环境</w:t>
      </w:r>
      <w:r>
        <w:rPr>
          <w:color w:val="221F1F"/>
          <w:spacing w:val="4"/>
        </w:rPr>
        <w:t>（</w:t>
      </w:r>
      <w:r>
        <w:rPr>
          <w:color w:val="221F1F"/>
          <w:spacing w:val="6"/>
        </w:rPr>
        <w:t>灰尘</w:t>
      </w:r>
      <w:r>
        <w:rPr>
          <w:color w:val="221F1F"/>
          <w:spacing w:val="-116"/>
        </w:rPr>
        <w:t>）</w:t>
      </w:r>
      <w:r>
        <w:rPr>
          <w:color w:val="221F1F"/>
          <w:spacing w:val="3"/>
        </w:rPr>
        <w:t>。 家具市场中的各种零件和颜色要求视觉系统能够处理所有颜色，材料和颜色组合。 这非常具有挑战性，我们在这一行业一直是引导者</w:t>
      </w:r>
    </w:p>
    <w:p>
      <w:pPr>
        <w:pStyle w:val="3"/>
        <w:spacing w:before="59"/>
      </w:pPr>
      <w:r>
        <w:rPr>
          <w:color w:val="221F1F"/>
        </w:rPr>
        <w:t>期待在中国寻找深度学习领域的软件开发以及销售和营销合作伙伴。</w:t>
      </w:r>
    </w:p>
    <w:p>
      <w:pPr>
        <w:pStyle w:val="3"/>
        <w:ind w:left="0"/>
        <w:rPr>
          <w:sz w:val="32"/>
        </w:rPr>
      </w:pPr>
    </w:p>
    <w:p>
      <w:pPr>
        <w:pStyle w:val="3"/>
        <w:spacing w:before="16"/>
        <w:ind w:left="0"/>
        <w:rPr>
          <w:sz w:val="20"/>
        </w:rPr>
      </w:pPr>
    </w:p>
    <w:p>
      <w:pPr>
        <w:pStyle w:val="2"/>
        <w:numPr>
          <w:ilvl w:val="0"/>
          <w:numId w:val="1"/>
        </w:numPr>
        <w:tabs>
          <w:tab w:val="left" w:pos="592"/>
        </w:tabs>
        <w:spacing w:before="0" w:after="0" w:line="240" w:lineRule="auto"/>
        <w:ind w:left="591" w:right="0" w:hanging="472"/>
        <w:jc w:val="left"/>
      </w:pPr>
      <w:r>
        <w:rPr>
          <w:color w:val="221F1F"/>
          <w:spacing w:val="3"/>
        </w:rPr>
        <w:t>新一代电驱动服务创新企业</w:t>
      </w:r>
    </w:p>
    <w:p>
      <w:pPr>
        <w:pStyle w:val="3"/>
        <w:spacing w:before="235" w:line="338" w:lineRule="auto"/>
        <w:ind w:right="1246"/>
      </w:pPr>
      <w:r>
        <w:rPr>
          <w:color w:val="221F1F"/>
        </w:rPr>
        <w:t>本公司为汽车工业，电子电气工业，金属加工，工程，汽车和工业领域提供新一代电驱动解决方案</w:t>
      </w:r>
    </w:p>
    <w:p>
      <w:pPr>
        <w:pStyle w:val="3"/>
        <w:spacing w:before="53" w:line="338" w:lineRule="auto"/>
        <w:ind w:right="1233"/>
        <w:jc w:val="both"/>
      </w:pPr>
      <w:r>
        <w:rPr>
          <w:color w:val="221F1F"/>
        </w:rPr>
        <w:t>重点在：汽车工程，创新咨询，业务发展，项目管理和实施创新。在技术领域，例如汽车行业，只有当创新系统更低廉和</w:t>
      </w:r>
      <w:r>
        <w:rPr>
          <w:rFonts w:ascii="Arial" w:eastAsia="Arial"/>
          <w:color w:val="221F1F"/>
        </w:rPr>
        <w:t>/</w:t>
      </w:r>
      <w:r>
        <w:rPr>
          <w:color w:val="221F1F"/>
        </w:rPr>
        <w:t>或技术更优越， 并且出现在适当的时间， 创新才能成功。许多创新被束之高阁，以避免蚕食现有市场。凭借在研发和市场开发领域的丰富经验，我们在</w:t>
      </w:r>
    </w:p>
    <w:p>
      <w:pPr>
        <w:pStyle w:val="3"/>
        <w:spacing w:before="7"/>
      </w:pPr>
      <w:r>
        <w:rPr>
          <w:color w:val="221F1F"/>
        </w:rPr>
        <w:t>引入产品和市场创新时为客户增加成功的机会。</w:t>
      </w:r>
    </w:p>
    <w:p>
      <w:pPr>
        <w:spacing w:after="0"/>
        <w:sectPr>
          <w:pgSz w:w="11910" w:h="16840"/>
          <w:pgMar w:top="1500" w:right="1560" w:bottom="1440" w:left="1680" w:header="928" w:footer="0" w:gutter="0"/>
          <w:pgNumType w:fmt="decimal"/>
        </w:sectPr>
      </w:pPr>
    </w:p>
    <w:p>
      <w:pPr>
        <w:pStyle w:val="3"/>
        <w:spacing w:before="27" w:line="338" w:lineRule="auto"/>
        <w:ind w:right="997"/>
      </w:pPr>
      <w:r>
        <w:rPr>
          <w:color w:val="221F1F"/>
        </w:rPr>
        <w:t>我们的目标是与汽车制造商，供应商和工程供应商建立合作伙伴关系， 他们要有兴趣共同开发比目前市场产品更具系统优势的未来电力驱 动解决方案，包括牵引驱动，混合驱动和用于辅助系统的电动机，如 泵和压缩机等</w:t>
      </w:r>
    </w:p>
    <w:p>
      <w:pPr>
        <w:pStyle w:val="3"/>
        <w:ind w:left="0"/>
        <w:rPr>
          <w:sz w:val="23"/>
        </w:rPr>
      </w:pPr>
    </w:p>
    <w:p>
      <w:pPr>
        <w:pStyle w:val="2"/>
        <w:numPr>
          <w:ilvl w:val="0"/>
          <w:numId w:val="1"/>
        </w:numPr>
        <w:tabs>
          <w:tab w:val="left" w:pos="592"/>
        </w:tabs>
        <w:spacing w:before="0" w:after="0" w:line="240" w:lineRule="auto"/>
        <w:ind w:left="591" w:right="0" w:hanging="472"/>
        <w:jc w:val="both"/>
      </w:pPr>
      <w:r>
        <w:rPr>
          <w:color w:val="221F1F"/>
          <w:spacing w:val="3"/>
        </w:rPr>
        <w:t>应用技术研究机构</w:t>
      </w:r>
    </w:p>
    <w:p>
      <w:pPr>
        <w:pStyle w:val="3"/>
        <w:spacing w:before="240" w:line="338" w:lineRule="auto"/>
        <w:ind w:right="1775"/>
        <w:jc w:val="both"/>
      </w:pPr>
      <w:r>
        <w:rPr>
          <w:color w:val="221F1F"/>
        </w:rPr>
        <w:t>本机构服务于汽车工业，金属加工，信息技术，工程服务， 研究和教育。</w:t>
      </w:r>
    </w:p>
    <w:p>
      <w:pPr>
        <w:pStyle w:val="3"/>
        <w:spacing w:before="58" w:line="338" w:lineRule="auto"/>
        <w:ind w:right="1104"/>
        <w:jc w:val="both"/>
      </w:pPr>
      <w:r>
        <w:rPr>
          <w:color w:val="221F1F"/>
          <w:spacing w:val="3"/>
        </w:rPr>
        <w:t>我们致力于进行智能制造领域的应用研究项目、提供工业咨询和培训</w:t>
      </w:r>
      <w:r>
        <w:rPr>
          <w:color w:val="221F1F"/>
          <w:spacing w:val="-8"/>
        </w:rPr>
        <w:t>服务。我们针对未来的生产领域，研发并测试创新的方法和工具，为我</w:t>
      </w:r>
      <w:r>
        <w:rPr>
          <w:color w:val="221F1F"/>
          <w:spacing w:val="3"/>
        </w:rPr>
        <w:t>们的工业合作伙伴提供定制的解决方案和培训，以应对他们在生产中的挑战。</w:t>
      </w:r>
    </w:p>
    <w:p>
      <w:pPr>
        <w:pStyle w:val="3"/>
        <w:spacing w:before="50" w:line="338" w:lineRule="auto"/>
        <w:ind w:right="1170"/>
      </w:pPr>
      <w:r>
        <w:rPr>
          <w:color w:val="221F1F"/>
        </w:rPr>
        <w:t>将德国先进制造理论与市场的特定需求相结合， 我们可以支持多个行业的合作伙伴，以提高他们的工业竞争力。 我们的智能制造实验室提供了一个独特环境，行业管理者可以直接体验智能制造概念，并学习如何将其应用在自己的生产中。</w:t>
      </w:r>
    </w:p>
    <w:p>
      <w:pPr>
        <w:pStyle w:val="3"/>
        <w:spacing w:before="54" w:line="340" w:lineRule="auto"/>
        <w:ind w:right="853"/>
      </w:pPr>
      <w:r>
        <w:rPr>
          <w:color w:val="221F1F"/>
        </w:rPr>
        <w:t>我们理念是在智能制造领域提供一个促进中德联合项目的平台。 因此， 我们正在寻找与对此感兴趣的智能制造解决方案供应商，研究和工业 领域的合作伙伴一起开展项目。</w:t>
      </w:r>
    </w:p>
    <w:p>
      <w:pPr>
        <w:pStyle w:val="3"/>
        <w:spacing w:before="16"/>
        <w:ind w:left="0"/>
        <w:rPr>
          <w:sz w:val="16"/>
        </w:rPr>
      </w:pPr>
    </w:p>
    <w:p>
      <w:pPr>
        <w:pStyle w:val="7"/>
        <w:numPr>
          <w:ilvl w:val="0"/>
          <w:numId w:val="1"/>
        </w:numPr>
        <w:tabs>
          <w:tab w:val="left" w:pos="597"/>
        </w:tabs>
        <w:spacing w:before="0" w:after="0" w:line="240" w:lineRule="auto"/>
        <w:ind w:left="596" w:right="0" w:hanging="477"/>
        <w:jc w:val="both"/>
        <w:rPr>
          <w:rFonts w:hint="eastAsia" w:ascii="等线" w:eastAsia="等线"/>
          <w:b/>
          <w:sz w:val="24"/>
        </w:rPr>
      </w:pPr>
      <w:r>
        <w:rPr>
          <w:rFonts w:hint="eastAsia" w:ascii="等线" w:eastAsia="等线"/>
          <w:b/>
          <w:sz w:val="24"/>
        </w:rPr>
        <w:t>应用技术研究机构</w:t>
      </w:r>
    </w:p>
    <w:p>
      <w:pPr>
        <w:pStyle w:val="3"/>
        <w:spacing w:before="13"/>
        <w:ind w:left="0"/>
        <w:rPr>
          <w:rFonts w:ascii="等线"/>
          <w:b/>
          <w:sz w:val="22"/>
        </w:rPr>
      </w:pPr>
    </w:p>
    <w:p>
      <w:pPr>
        <w:pStyle w:val="3"/>
        <w:spacing w:before="38" w:line="338" w:lineRule="auto"/>
        <w:ind w:right="1166"/>
      </w:pPr>
      <w:r>
        <w:rPr>
          <w:color w:val="221F1F"/>
        </w:rPr>
        <w:t>本机构服务于汽车工业，航空航天工业，电子电气工业，测控技术和信息技术。</w:t>
      </w:r>
    </w:p>
    <w:p>
      <w:pPr>
        <w:pStyle w:val="3"/>
        <w:spacing w:before="1"/>
      </w:pPr>
      <w:r>
        <w:rPr>
          <w:color w:val="221F1F"/>
        </w:rPr>
        <w:t>专注于生产科学中的应用研究，教育和创新，</w:t>
      </w:r>
    </w:p>
    <w:p>
      <w:pPr>
        <w:pStyle w:val="3"/>
        <w:spacing w:before="225" w:line="338" w:lineRule="auto"/>
        <w:ind w:right="1163"/>
        <w:jc w:val="both"/>
      </w:pPr>
      <w:r>
        <w:rPr>
          <w:color w:val="221F1F"/>
          <w:spacing w:val="4"/>
        </w:rPr>
        <w:t>我们的重点是发展生产科学以实现技术进步（</w:t>
      </w:r>
      <w:r>
        <w:rPr>
          <w:color w:val="221F1F"/>
          <w:spacing w:val="7"/>
        </w:rPr>
        <w:t>例如工业</w:t>
      </w:r>
      <w:r>
        <w:rPr>
          <w:rFonts w:ascii="Arial" w:eastAsia="Arial"/>
          <w:color w:val="221F1F"/>
          <w:spacing w:val="2"/>
        </w:rPr>
        <w:t>4.0</w:t>
      </w:r>
      <w:r>
        <w:rPr>
          <w:color w:val="221F1F"/>
          <w:spacing w:val="3"/>
        </w:rPr>
        <w:t>，电动汽</w:t>
      </w:r>
      <w:r>
        <w:rPr>
          <w:color w:val="221F1F"/>
          <w:spacing w:val="4"/>
        </w:rPr>
        <w:t>车，轻型系统</w:t>
      </w:r>
      <w:r>
        <w:rPr>
          <w:color w:val="221F1F"/>
          <w:spacing w:val="-120"/>
        </w:rPr>
        <w:t>）</w:t>
      </w:r>
      <w:r>
        <w:rPr>
          <w:color w:val="221F1F"/>
          <w:spacing w:val="3"/>
        </w:rPr>
        <w:t>。该机构分析如何把传统生产技术和系统应用于新材料，以及如何设计和扩展未来工厂及其网络。我们提供的服务包括：</w:t>
      </w:r>
    </w:p>
    <w:p>
      <w:pPr>
        <w:pStyle w:val="3"/>
        <w:spacing w:before="1"/>
        <w:ind w:left="879"/>
      </w:pPr>
      <w:r>
        <w:rPr>
          <w:rFonts w:ascii="Arial" w:eastAsia="Arial"/>
          <w:color w:val="221F1F"/>
        </w:rPr>
        <w:t>1</w:t>
      </w:r>
      <w:r>
        <w:rPr>
          <w:color w:val="221F1F"/>
        </w:rPr>
        <w:t>）全球生产战略</w:t>
      </w:r>
    </w:p>
    <w:p>
      <w:pPr>
        <w:pStyle w:val="7"/>
        <w:numPr>
          <w:ilvl w:val="0"/>
          <w:numId w:val="3"/>
        </w:numPr>
        <w:tabs>
          <w:tab w:val="left" w:pos="1096"/>
        </w:tabs>
        <w:spacing w:before="182" w:after="0" w:line="240" w:lineRule="auto"/>
        <w:ind w:left="1095" w:right="0" w:hanging="217"/>
        <w:jc w:val="left"/>
        <w:rPr>
          <w:sz w:val="24"/>
        </w:rPr>
      </w:pPr>
      <w:r>
        <w:rPr>
          <w:color w:val="221F1F"/>
          <w:spacing w:val="3"/>
          <w:sz w:val="24"/>
        </w:rPr>
        <w:t>生产网络的战略规划</w:t>
      </w:r>
    </w:p>
    <w:p>
      <w:pPr>
        <w:pStyle w:val="7"/>
        <w:numPr>
          <w:ilvl w:val="0"/>
          <w:numId w:val="3"/>
        </w:numPr>
        <w:tabs>
          <w:tab w:val="left" w:pos="1096"/>
        </w:tabs>
        <w:spacing w:before="182" w:after="0" w:line="240" w:lineRule="auto"/>
        <w:ind w:left="1095" w:right="0" w:hanging="217"/>
        <w:jc w:val="left"/>
        <w:rPr>
          <w:sz w:val="24"/>
        </w:rPr>
      </w:pPr>
      <w:r>
        <w:rPr>
          <w:color w:val="221F1F"/>
          <w:spacing w:val="5"/>
          <w:sz w:val="24"/>
        </w:rPr>
        <w:t>使用工业</w:t>
      </w:r>
      <w:r>
        <w:rPr>
          <w:rFonts w:ascii="Arial" w:hAnsi="Arial" w:eastAsia="Arial"/>
          <w:color w:val="221F1F"/>
          <w:spacing w:val="2"/>
          <w:sz w:val="24"/>
        </w:rPr>
        <w:t>4.0</w:t>
      </w:r>
      <w:r>
        <w:rPr>
          <w:color w:val="221F1F"/>
          <w:spacing w:val="3"/>
          <w:sz w:val="24"/>
        </w:rPr>
        <w:t>因地制宜进行生产</w:t>
      </w:r>
    </w:p>
    <w:p>
      <w:pPr>
        <w:pStyle w:val="7"/>
        <w:numPr>
          <w:ilvl w:val="0"/>
          <w:numId w:val="3"/>
        </w:numPr>
        <w:tabs>
          <w:tab w:val="left" w:pos="1096"/>
        </w:tabs>
        <w:spacing w:before="201" w:after="0" w:line="338" w:lineRule="auto"/>
        <w:ind w:left="879" w:right="3748" w:firstLine="0"/>
        <w:jc w:val="left"/>
        <w:rPr>
          <w:sz w:val="24"/>
        </w:rPr>
      </w:pPr>
      <w:r>
        <w:rPr>
          <w:color w:val="221F1F"/>
          <w:spacing w:val="4"/>
          <w:sz w:val="24"/>
        </w:rPr>
        <w:t>供应链中的信息管理生产系统</w:t>
      </w:r>
      <w:r>
        <w:rPr>
          <w:rFonts w:ascii="Arial" w:hAnsi="Arial" w:eastAsia="Arial"/>
          <w:color w:val="221F1F"/>
          <w:spacing w:val="2"/>
          <w:sz w:val="24"/>
        </w:rPr>
        <w:t>2</w:t>
      </w:r>
      <w:r>
        <w:rPr>
          <w:color w:val="221F1F"/>
          <w:spacing w:val="2"/>
          <w:sz w:val="24"/>
        </w:rPr>
        <w:t>）</w:t>
      </w:r>
      <w:r>
        <w:rPr>
          <w:color w:val="221F1F"/>
          <w:sz w:val="24"/>
        </w:rPr>
        <w:t>规划</w:t>
      </w:r>
    </w:p>
    <w:p>
      <w:pPr>
        <w:pStyle w:val="7"/>
        <w:numPr>
          <w:ilvl w:val="0"/>
          <w:numId w:val="3"/>
        </w:numPr>
        <w:tabs>
          <w:tab w:val="left" w:pos="1096"/>
        </w:tabs>
        <w:spacing w:before="1" w:after="0" w:line="240" w:lineRule="auto"/>
        <w:ind w:left="1095" w:right="0" w:hanging="217"/>
        <w:jc w:val="left"/>
        <w:rPr>
          <w:sz w:val="24"/>
        </w:rPr>
      </w:pPr>
      <w:r>
        <w:rPr>
          <w:color w:val="221F1F"/>
          <w:spacing w:val="4"/>
          <w:sz w:val="24"/>
        </w:rPr>
        <w:t>自适应生产系统</w:t>
      </w:r>
    </w:p>
    <w:p>
      <w:pPr>
        <w:pStyle w:val="7"/>
        <w:numPr>
          <w:ilvl w:val="0"/>
          <w:numId w:val="3"/>
        </w:numPr>
        <w:tabs>
          <w:tab w:val="left" w:pos="1096"/>
        </w:tabs>
        <w:spacing w:before="181" w:after="0" w:line="240" w:lineRule="auto"/>
        <w:ind w:left="1095" w:right="0" w:hanging="217"/>
        <w:jc w:val="left"/>
        <w:rPr>
          <w:sz w:val="24"/>
        </w:rPr>
      </w:pPr>
      <w:r>
        <w:rPr>
          <w:color w:val="221F1F"/>
          <w:spacing w:val="4"/>
          <w:sz w:val="24"/>
        </w:rPr>
        <w:t>工业</w:t>
      </w:r>
      <w:r>
        <w:rPr>
          <w:rFonts w:ascii="Arial" w:hAnsi="Arial" w:eastAsia="Arial"/>
          <w:color w:val="221F1F"/>
          <w:sz w:val="24"/>
        </w:rPr>
        <w:t>4.0</w:t>
      </w:r>
      <w:r>
        <w:rPr>
          <w:color w:val="221F1F"/>
          <w:spacing w:val="9"/>
          <w:sz w:val="24"/>
        </w:rPr>
        <w:t>方法</w:t>
      </w:r>
    </w:p>
    <w:p>
      <w:pPr>
        <w:pStyle w:val="7"/>
        <w:numPr>
          <w:ilvl w:val="0"/>
          <w:numId w:val="3"/>
        </w:numPr>
        <w:tabs>
          <w:tab w:val="left" w:pos="1096"/>
        </w:tabs>
        <w:spacing w:before="211" w:after="0" w:line="240" w:lineRule="auto"/>
        <w:ind w:left="1095" w:right="0" w:hanging="217"/>
        <w:jc w:val="left"/>
        <w:rPr>
          <w:sz w:val="24"/>
        </w:rPr>
      </w:pPr>
      <w:r>
        <w:rPr>
          <w:color w:val="221F1F"/>
          <w:spacing w:val="3"/>
          <w:sz w:val="24"/>
        </w:rPr>
        <w:t>智能生产控制质量管理</w:t>
      </w:r>
    </w:p>
    <w:p>
      <w:pPr>
        <w:pStyle w:val="7"/>
        <w:numPr>
          <w:ilvl w:val="0"/>
          <w:numId w:val="3"/>
        </w:numPr>
        <w:tabs>
          <w:tab w:val="left" w:pos="1096"/>
        </w:tabs>
        <w:spacing w:before="182" w:after="0" w:line="240" w:lineRule="auto"/>
        <w:ind w:left="1095" w:right="0" w:hanging="217"/>
        <w:jc w:val="left"/>
        <w:rPr>
          <w:sz w:val="24"/>
        </w:rPr>
      </w:pPr>
      <w:r>
        <w:rPr>
          <w:color w:val="221F1F"/>
          <w:spacing w:val="3"/>
          <w:sz w:val="24"/>
        </w:rPr>
        <w:t>在线测量技术</w:t>
      </w:r>
    </w:p>
    <w:p>
      <w:pPr>
        <w:pStyle w:val="7"/>
        <w:numPr>
          <w:ilvl w:val="0"/>
          <w:numId w:val="3"/>
        </w:numPr>
        <w:tabs>
          <w:tab w:val="left" w:pos="1220"/>
          <w:tab w:val="left" w:pos="1221"/>
        </w:tabs>
        <w:spacing w:before="182" w:after="0" w:line="240" w:lineRule="auto"/>
        <w:ind w:left="1220" w:right="0" w:hanging="342"/>
        <w:jc w:val="left"/>
        <w:rPr>
          <w:sz w:val="24"/>
        </w:rPr>
      </w:pPr>
      <w:r>
        <w:rPr>
          <w:color w:val="221F1F"/>
          <w:spacing w:val="3"/>
          <w:sz w:val="24"/>
        </w:rPr>
        <w:t>功能为导向的测量</w:t>
      </w:r>
    </w:p>
    <w:p>
      <w:pPr>
        <w:pStyle w:val="7"/>
        <w:numPr>
          <w:ilvl w:val="0"/>
          <w:numId w:val="3"/>
        </w:numPr>
        <w:tabs>
          <w:tab w:val="left" w:pos="1220"/>
          <w:tab w:val="left" w:pos="1221"/>
        </w:tabs>
        <w:spacing w:before="181" w:after="0" w:line="240" w:lineRule="auto"/>
        <w:ind w:left="1220" w:right="0" w:hanging="342"/>
        <w:jc w:val="left"/>
        <w:rPr>
          <w:sz w:val="24"/>
        </w:rPr>
      </w:pPr>
      <w:r>
        <w:rPr>
          <w:color w:val="221F1F"/>
          <w:spacing w:val="3"/>
          <w:sz w:val="24"/>
        </w:rPr>
        <w:t>测量不确定度评估</w:t>
      </w:r>
    </w:p>
    <w:p>
      <w:pPr>
        <w:pStyle w:val="3"/>
        <w:spacing w:before="15"/>
        <w:ind w:left="0"/>
        <w:rPr>
          <w:sz w:val="32"/>
        </w:rPr>
      </w:pPr>
    </w:p>
    <w:p>
      <w:pPr>
        <w:pStyle w:val="2"/>
        <w:numPr>
          <w:ilvl w:val="0"/>
          <w:numId w:val="1"/>
        </w:numPr>
        <w:tabs>
          <w:tab w:val="left" w:pos="592"/>
        </w:tabs>
        <w:spacing w:before="0" w:after="0" w:line="240" w:lineRule="auto"/>
        <w:ind w:left="591" w:right="0" w:hanging="472"/>
        <w:jc w:val="left"/>
      </w:pPr>
      <w:r>
        <w:rPr>
          <w:color w:val="221F1F"/>
          <w:spacing w:val="3"/>
        </w:rPr>
        <w:t>人工智能应用型研究机构</w:t>
      </w:r>
    </w:p>
    <w:p>
      <w:pPr>
        <w:pStyle w:val="3"/>
        <w:spacing w:before="230"/>
      </w:pPr>
      <w:r>
        <w:rPr>
          <w:color w:val="221F1F"/>
        </w:rPr>
        <w:t>本机构服务于信息技术，工程类，电子电气工业，测控技术，服务，</w:t>
      </w:r>
    </w:p>
    <w:p>
      <w:pPr>
        <w:pStyle w:val="3"/>
        <w:spacing w:before="9" w:line="620" w:lineRule="atLeast"/>
        <w:ind w:right="1282"/>
      </w:pPr>
      <w:r>
        <w:rPr>
          <w:color w:val="221F1F"/>
        </w:rPr>
        <w:t>计算机与数据科学，能源效率，机械，施工，数字教 育，培训和资格认证</w:t>
      </w:r>
    </w:p>
    <w:p>
      <w:pPr>
        <w:pStyle w:val="3"/>
        <w:spacing w:before="4"/>
        <w:ind w:left="0"/>
        <w:rPr>
          <w:sz w:val="19"/>
        </w:rPr>
      </w:pPr>
    </w:p>
    <w:p>
      <w:pPr>
        <w:pStyle w:val="3"/>
        <w:spacing w:before="37" w:line="338" w:lineRule="auto"/>
        <w:ind w:right="1109"/>
      </w:pPr>
      <w:r>
        <w:rPr>
          <w:color w:val="221F1F"/>
        </w:rPr>
        <w:t>致力于为工程行业的公共</w:t>
      </w:r>
      <w:r>
        <w:rPr>
          <w:rFonts w:ascii="Arial" w:eastAsia="Arial"/>
          <w:color w:val="221F1F"/>
        </w:rPr>
        <w:t>/</w:t>
      </w:r>
      <w:r>
        <w:rPr>
          <w:color w:val="221F1F"/>
        </w:rPr>
        <w:t>私营机构量身定制研发，原型设计 ，人工智能技术培训：</w:t>
      </w:r>
      <w:r>
        <w:rPr>
          <w:rFonts w:ascii="Arial" w:eastAsia="Arial"/>
          <w:color w:val="221F1F"/>
        </w:rPr>
        <w:t>PLM / ERP / MES / BIM</w:t>
      </w:r>
      <w:r>
        <w:rPr>
          <w:color w:val="221F1F"/>
        </w:rPr>
        <w:t>的生命周期数据采集，业务流程模拟，机器学习算法，知识提取，</w:t>
      </w:r>
      <w:r>
        <w:rPr>
          <w:rFonts w:ascii="Arial" w:eastAsia="Arial"/>
          <w:color w:val="221F1F"/>
        </w:rPr>
        <w:t>VR / AR / MR</w:t>
      </w:r>
      <w:r>
        <w:rPr>
          <w:color w:val="221F1F"/>
        </w:rPr>
        <w:t>，</w:t>
      </w:r>
      <w:r>
        <w:rPr>
          <w:rFonts w:ascii="Arial" w:eastAsia="Arial"/>
          <w:color w:val="221F1F"/>
        </w:rPr>
        <w:t>3D</w:t>
      </w:r>
      <w:r>
        <w:rPr>
          <w:color w:val="221F1F"/>
        </w:rPr>
        <w:t>激光扫描， 自动识别，智能辅助和驾驶模拟</w:t>
      </w:r>
      <w:r>
        <w:rPr>
          <w:rFonts w:ascii="Arial" w:eastAsia="Arial"/>
          <w:color w:val="221F1F"/>
        </w:rPr>
        <w:t xml:space="preserve">; </w:t>
      </w:r>
      <w:r>
        <w:rPr>
          <w:color w:val="221F1F"/>
        </w:rPr>
        <w:t>工业</w:t>
      </w:r>
      <w:r>
        <w:rPr>
          <w:rFonts w:ascii="Arial" w:eastAsia="Arial"/>
          <w:color w:val="221F1F"/>
        </w:rPr>
        <w:t>4.0</w:t>
      </w:r>
      <w:r>
        <w:rPr>
          <w:color w:val="221F1F"/>
        </w:rPr>
        <w:t xml:space="preserve">，数字双生，智能工厂， </w:t>
      </w:r>
      <w:r>
        <w:rPr>
          <w:rFonts w:ascii="Arial" w:eastAsia="Arial"/>
          <w:color w:val="221F1F"/>
        </w:rPr>
        <w:t>5G/</w:t>
      </w:r>
      <w:r>
        <w:rPr>
          <w:color w:val="221F1F"/>
        </w:rPr>
        <w:t>工业物联网</w:t>
      </w:r>
      <w:r>
        <w:rPr>
          <w:rFonts w:ascii="Arial" w:eastAsia="Arial"/>
          <w:color w:val="221F1F"/>
        </w:rPr>
        <w:t>(IIOT)</w:t>
      </w:r>
      <w:r>
        <w:rPr>
          <w:color w:val="221F1F"/>
        </w:rPr>
        <w:t>，数字教育和人才培养</w:t>
      </w:r>
    </w:p>
    <w:p>
      <w:pPr>
        <w:pStyle w:val="3"/>
        <w:spacing w:before="15"/>
        <w:ind w:left="0"/>
        <w:rPr>
          <w:sz w:val="22"/>
        </w:rPr>
      </w:pPr>
    </w:p>
    <w:p>
      <w:pPr>
        <w:pStyle w:val="3"/>
        <w:spacing w:line="338" w:lineRule="auto"/>
        <w:ind w:right="1170"/>
      </w:pPr>
      <w:r>
        <w:rPr>
          <w:color w:val="221F1F"/>
        </w:rPr>
        <w:t>为我们核心优势是人工智能，点击构建以及人才培训是对人工智能驱动的跨境创建和共享的补充。 通过对机器，软件，流程和个人的实时连接，提高竞争优势。知识转化为实际操作的经验和专业技能。 人才得到设计思维以及系统工程方面的训练。人工智能</w:t>
      </w:r>
      <w:r>
        <w:rPr>
          <w:rFonts w:ascii="Arial" w:eastAsia="Arial"/>
          <w:color w:val="221F1F"/>
        </w:rPr>
        <w:t>/</w:t>
      </w:r>
      <w:r>
        <w:rPr>
          <w:color w:val="221F1F"/>
        </w:rPr>
        <w:t>虚拟现实</w:t>
      </w:r>
      <w:r>
        <w:rPr>
          <w:rFonts w:ascii="Arial" w:eastAsia="Arial"/>
          <w:color w:val="221F1F"/>
        </w:rPr>
        <w:t>/</w:t>
      </w:r>
      <w:r>
        <w:rPr>
          <w:color w:val="221F1F"/>
        </w:rPr>
        <w:t>物联网校园和平台为加速器和初创公司提供支持。</w:t>
      </w:r>
    </w:p>
    <w:p>
      <w:pPr>
        <w:pStyle w:val="3"/>
        <w:spacing w:before="1"/>
        <w:ind w:left="0"/>
        <w:rPr>
          <w:sz w:val="23"/>
        </w:rPr>
      </w:pPr>
    </w:p>
    <w:p>
      <w:pPr>
        <w:pStyle w:val="3"/>
        <w:spacing w:line="338" w:lineRule="auto"/>
        <w:ind w:right="1170"/>
        <w:jc w:val="both"/>
      </w:pPr>
      <w:r>
        <w:rPr>
          <w:color w:val="221F1F"/>
        </w:rPr>
        <w:t>合作伙伴要能够快速适应变化，拥抱新兴的人工智能产业，通过持续的研发，敏捷实施，数字化教育和人才实践培训，我们为有远见的人和行动者提供支持，为市场成熟带来深远的解决方案。</w:t>
      </w:r>
    </w:p>
    <w:p>
      <w:pPr>
        <w:pStyle w:val="3"/>
        <w:spacing w:before="5"/>
        <w:ind w:left="0"/>
        <w:rPr>
          <w:sz w:val="43"/>
        </w:rPr>
      </w:pPr>
    </w:p>
    <w:p>
      <w:pPr>
        <w:pStyle w:val="2"/>
        <w:numPr>
          <w:ilvl w:val="0"/>
          <w:numId w:val="1"/>
        </w:numPr>
        <w:tabs>
          <w:tab w:val="left" w:pos="592"/>
        </w:tabs>
        <w:spacing w:before="0" w:after="0" w:line="240" w:lineRule="auto"/>
        <w:ind w:left="591" w:right="0" w:hanging="472"/>
        <w:jc w:val="left"/>
      </w:pPr>
      <w:r>
        <w:rPr>
          <w:color w:val="221F1F"/>
          <w:spacing w:val="4"/>
        </w:rPr>
        <w:t>人工智能（</w:t>
      </w:r>
      <w:r>
        <w:rPr>
          <w:rFonts w:ascii="Arial" w:eastAsia="Arial"/>
          <w:color w:val="221F1F"/>
          <w:spacing w:val="4"/>
        </w:rPr>
        <w:t>AI</w:t>
      </w:r>
      <w:r>
        <w:rPr>
          <w:color w:val="221F1F"/>
          <w:spacing w:val="4"/>
        </w:rPr>
        <w:t>）解决方案提供商</w:t>
      </w:r>
    </w:p>
    <w:p>
      <w:pPr>
        <w:pStyle w:val="3"/>
        <w:spacing w:before="230" w:line="338" w:lineRule="auto"/>
        <w:ind w:right="1419"/>
      </w:pPr>
      <w:r>
        <w:rPr>
          <w:color w:val="221F1F"/>
        </w:rPr>
        <w:t>本企业的服务行业包括：信息技术，金融服务，银行，保险，电子商务，大学部门。</w:t>
      </w:r>
    </w:p>
    <w:p>
      <w:pPr>
        <w:pStyle w:val="3"/>
        <w:spacing w:before="58"/>
      </w:pPr>
      <w:r>
        <w:rPr>
          <w:color w:val="221F1F"/>
        </w:rPr>
        <w:t>我们最有竞争力的领域为：</w:t>
      </w:r>
    </w:p>
    <w:p>
      <w:pPr>
        <w:pStyle w:val="7"/>
        <w:numPr>
          <w:ilvl w:val="0"/>
          <w:numId w:val="4"/>
        </w:numPr>
        <w:tabs>
          <w:tab w:val="left" w:pos="966"/>
        </w:tabs>
        <w:spacing w:before="183" w:after="0" w:line="240" w:lineRule="auto"/>
        <w:ind w:left="965" w:right="0" w:hanging="87"/>
        <w:jc w:val="left"/>
        <w:rPr>
          <w:sz w:val="24"/>
        </w:rPr>
      </w:pPr>
      <w:r>
        <w:rPr>
          <w:color w:val="221F1F"/>
          <w:spacing w:val="3"/>
          <w:sz w:val="24"/>
        </w:rPr>
        <w:t>大数据和人工智能解决方案的咨询和开发</w:t>
      </w:r>
    </w:p>
    <w:p>
      <w:pPr>
        <w:pStyle w:val="7"/>
        <w:numPr>
          <w:ilvl w:val="0"/>
          <w:numId w:val="4"/>
        </w:numPr>
        <w:tabs>
          <w:tab w:val="left" w:pos="966"/>
        </w:tabs>
        <w:spacing w:before="181" w:after="0" w:line="240" w:lineRule="auto"/>
        <w:ind w:left="965" w:right="0" w:hanging="87"/>
        <w:jc w:val="left"/>
        <w:rPr>
          <w:sz w:val="24"/>
        </w:rPr>
      </w:pPr>
      <w:r>
        <w:rPr>
          <w:color w:val="221F1F"/>
          <w:spacing w:val="4"/>
          <w:sz w:val="24"/>
        </w:rPr>
        <w:t>实时决策引擎</w:t>
      </w:r>
    </w:p>
    <w:p>
      <w:pPr>
        <w:pStyle w:val="7"/>
        <w:numPr>
          <w:ilvl w:val="0"/>
          <w:numId w:val="4"/>
        </w:numPr>
        <w:tabs>
          <w:tab w:val="left" w:pos="971"/>
        </w:tabs>
        <w:spacing w:before="27" w:after="0" w:line="240" w:lineRule="auto"/>
        <w:ind w:left="970" w:right="0" w:hanging="92"/>
        <w:jc w:val="left"/>
        <w:rPr>
          <w:sz w:val="24"/>
        </w:rPr>
      </w:pPr>
      <w:r>
        <w:rPr>
          <w:rFonts w:ascii="Arial" w:hAnsi="Arial" w:eastAsia="Arial"/>
          <w:color w:val="221F1F"/>
          <w:sz w:val="24"/>
        </w:rPr>
        <w:t>IT</w:t>
      </w:r>
      <w:r>
        <w:rPr>
          <w:color w:val="221F1F"/>
          <w:spacing w:val="3"/>
          <w:sz w:val="24"/>
        </w:rPr>
        <w:t>架构咨询</w:t>
      </w:r>
    </w:p>
    <w:p>
      <w:pPr>
        <w:pStyle w:val="7"/>
        <w:numPr>
          <w:ilvl w:val="0"/>
          <w:numId w:val="4"/>
        </w:numPr>
        <w:tabs>
          <w:tab w:val="left" w:pos="966"/>
        </w:tabs>
        <w:spacing w:before="182" w:after="0" w:line="240" w:lineRule="auto"/>
        <w:ind w:left="965" w:right="0" w:hanging="87"/>
        <w:jc w:val="left"/>
        <w:rPr>
          <w:sz w:val="24"/>
        </w:rPr>
      </w:pPr>
      <w:r>
        <w:rPr>
          <w:color w:val="221F1F"/>
          <w:spacing w:val="6"/>
          <w:sz w:val="24"/>
        </w:rPr>
        <w:t>欺诈检测</w:t>
      </w:r>
      <w:r>
        <w:rPr>
          <w:rFonts w:ascii="Arial" w:hAnsi="Arial" w:eastAsia="Arial"/>
          <w:color w:val="221F1F"/>
          <w:sz w:val="24"/>
        </w:rPr>
        <w:t>/</w:t>
      </w:r>
      <w:r>
        <w:rPr>
          <w:color w:val="221F1F"/>
          <w:spacing w:val="3"/>
          <w:sz w:val="24"/>
        </w:rPr>
        <w:t>预防系统的咨询和开发</w:t>
      </w:r>
    </w:p>
    <w:p>
      <w:pPr>
        <w:pStyle w:val="7"/>
        <w:numPr>
          <w:ilvl w:val="0"/>
          <w:numId w:val="4"/>
        </w:numPr>
        <w:tabs>
          <w:tab w:val="left" w:pos="966"/>
        </w:tabs>
        <w:spacing w:before="182" w:after="0" w:line="240" w:lineRule="auto"/>
        <w:ind w:left="965" w:right="0" w:hanging="87"/>
        <w:jc w:val="left"/>
        <w:rPr>
          <w:sz w:val="24"/>
        </w:rPr>
      </w:pPr>
      <w:r>
        <w:rPr>
          <w:color w:val="221F1F"/>
          <w:spacing w:val="3"/>
          <w:sz w:val="24"/>
        </w:rPr>
        <w:t>具有自然语言处理功能的智能助手</w:t>
      </w:r>
    </w:p>
    <w:p>
      <w:pPr>
        <w:pStyle w:val="7"/>
        <w:numPr>
          <w:ilvl w:val="0"/>
          <w:numId w:val="4"/>
        </w:numPr>
        <w:tabs>
          <w:tab w:val="left" w:pos="966"/>
        </w:tabs>
        <w:spacing w:before="181" w:after="0" w:line="338" w:lineRule="auto"/>
        <w:ind w:left="879" w:right="438" w:firstLine="0"/>
        <w:jc w:val="left"/>
        <w:rPr>
          <w:sz w:val="24"/>
        </w:rPr>
      </w:pPr>
      <w:r>
        <w:rPr>
          <w:color w:val="221F1F"/>
          <w:spacing w:val="3"/>
          <w:sz w:val="24"/>
        </w:rPr>
        <w:t>在银行监管背景下，针对监管报告提供咨询， 并就与监管报告相关的问题提供支持</w:t>
      </w:r>
    </w:p>
    <w:p>
      <w:pPr>
        <w:pStyle w:val="3"/>
        <w:spacing w:before="59" w:line="338" w:lineRule="auto"/>
        <w:ind w:right="1102"/>
        <w:jc w:val="both"/>
      </w:pPr>
      <w:r>
        <w:rPr>
          <w:color w:val="221F1F"/>
        </w:rPr>
        <w:t>我们在人工智能（</w:t>
      </w:r>
      <w:r>
        <w:rPr>
          <w:rFonts w:ascii="Arial" w:eastAsia="Arial"/>
          <w:color w:val="221F1F"/>
        </w:rPr>
        <w:t>AI</w:t>
      </w:r>
      <w:r>
        <w:rPr>
          <w:color w:val="221F1F"/>
        </w:rPr>
        <w:t>）领域提供最优质的解决方案和支持。我们可以提供全系列</w:t>
      </w:r>
      <w:r>
        <w:rPr>
          <w:rFonts w:ascii="Arial" w:eastAsia="Arial"/>
          <w:color w:val="221F1F"/>
        </w:rPr>
        <w:t>AI</w:t>
      </w:r>
      <w:r>
        <w:rPr>
          <w:color w:val="221F1F"/>
        </w:rPr>
        <w:t>技术方面的专业知识，包括广泛的大数据体验。众多德国银行信任我们开发和运行其内部系统。我们完全独立于供应商，并使用单项优势软件系统。</w:t>
      </w:r>
    </w:p>
    <w:p>
      <w:pPr>
        <w:pStyle w:val="3"/>
        <w:spacing w:before="227"/>
      </w:pPr>
      <w:r>
        <w:rPr>
          <w:color w:val="221F1F"/>
        </w:rPr>
        <w:t>期待在中国寻找伙伴关系和经验交流</w:t>
      </w:r>
    </w:p>
    <w:p>
      <w:pPr>
        <w:pStyle w:val="3"/>
        <w:spacing w:before="2"/>
        <w:ind w:left="0"/>
        <w:rPr>
          <w:sz w:val="41"/>
        </w:rPr>
      </w:pPr>
    </w:p>
    <w:p>
      <w:pPr>
        <w:pStyle w:val="2"/>
        <w:numPr>
          <w:ilvl w:val="0"/>
          <w:numId w:val="1"/>
        </w:numPr>
        <w:tabs>
          <w:tab w:val="left" w:pos="716"/>
          <w:tab w:val="left" w:pos="717"/>
        </w:tabs>
        <w:spacing w:before="0" w:after="0" w:line="240" w:lineRule="auto"/>
        <w:ind w:left="716" w:right="0" w:hanging="597"/>
        <w:jc w:val="left"/>
      </w:pPr>
      <w:r>
        <w:rPr>
          <w:color w:val="221F1F"/>
          <w:spacing w:val="3"/>
        </w:rPr>
        <w:t>高端制造企业</w:t>
      </w:r>
    </w:p>
    <w:p>
      <w:pPr>
        <w:pStyle w:val="3"/>
        <w:spacing w:before="9"/>
        <w:ind w:left="0"/>
        <w:rPr>
          <w:b/>
          <w:sz w:val="31"/>
        </w:rPr>
      </w:pPr>
    </w:p>
    <w:p>
      <w:pPr>
        <w:pStyle w:val="3"/>
        <w:spacing w:line="338" w:lineRule="auto"/>
        <w:ind w:right="1106"/>
        <w:jc w:val="both"/>
      </w:pPr>
      <w:r>
        <w:rPr>
          <w:color w:val="221F1F"/>
        </w:rPr>
        <w:t>本公司世界各地有</w:t>
      </w:r>
      <w:r>
        <w:rPr>
          <w:rFonts w:ascii="Arial" w:eastAsia="Arial"/>
          <w:color w:val="221F1F"/>
        </w:rPr>
        <w:t>1200</w:t>
      </w:r>
      <w:r>
        <w:rPr>
          <w:color w:val="221F1F"/>
        </w:rPr>
        <w:t>多个活跃的客户。我们服务于汽车工业，航空航天工业，工程，服务业，电动交通， 卡车，公共汽车，非公路，军事，铁路，海洋，工业自动化</w:t>
      </w:r>
    </w:p>
    <w:p>
      <w:pPr>
        <w:pStyle w:val="3"/>
        <w:spacing w:before="59" w:line="338" w:lineRule="auto"/>
        <w:ind w:right="1107"/>
      </w:pPr>
      <w:r>
        <w:rPr>
          <w:color w:val="221F1F"/>
        </w:rPr>
        <w:t>我们主要研发生产开关，继电器，蓄电池隔离开关，配电系统，建筑， 车辆，集装箱和船舱内的安装和安装套件的维修。</w:t>
      </w:r>
    </w:p>
    <w:p>
      <w:pPr>
        <w:pStyle w:val="3"/>
        <w:spacing w:before="59" w:line="338" w:lineRule="auto"/>
        <w:ind w:right="1104"/>
        <w:jc w:val="both"/>
      </w:pPr>
      <w:r>
        <w:rPr>
          <w:color w:val="221F1F"/>
        </w:rPr>
        <w:t>我们的功率继电器和开关在关键任务应用中的可靠性是独一无二的。我们善于将无线电技术和</w:t>
      </w:r>
      <w:r>
        <w:rPr>
          <w:rFonts w:ascii="Arial" w:eastAsia="Arial"/>
          <w:color w:val="221F1F"/>
        </w:rPr>
        <w:t>IT</w:t>
      </w:r>
      <w:r>
        <w:rPr>
          <w:color w:val="221F1F"/>
        </w:rPr>
        <w:t>技术整合到各种车辆，车辆能源管理系统和部件的生产与开发中，以及电缆树的开发和生产中。</w:t>
      </w:r>
    </w:p>
    <w:p>
      <w:pPr>
        <w:pStyle w:val="3"/>
        <w:spacing w:before="54"/>
      </w:pPr>
      <w:r>
        <w:rPr>
          <w:color w:val="221F1F"/>
        </w:rPr>
        <w:t>期待为上述产品和服务赢得新客户。</w:t>
      </w:r>
    </w:p>
    <w:p>
      <w:pPr>
        <w:pStyle w:val="3"/>
        <w:spacing w:before="15"/>
        <w:ind w:left="0"/>
        <w:rPr>
          <w:sz w:val="17"/>
        </w:rPr>
      </w:pPr>
    </w:p>
    <w:p>
      <w:pPr>
        <w:pStyle w:val="7"/>
        <w:numPr>
          <w:ilvl w:val="0"/>
          <w:numId w:val="1"/>
        </w:numPr>
        <w:tabs>
          <w:tab w:val="left" w:pos="717"/>
        </w:tabs>
        <w:spacing w:before="68" w:after="0" w:line="240" w:lineRule="auto"/>
        <w:ind w:left="716" w:right="0" w:hanging="597"/>
        <w:jc w:val="both"/>
        <w:rPr>
          <w:rFonts w:hint="eastAsia" w:ascii="等线" w:eastAsia="等线"/>
          <w:b/>
          <w:sz w:val="24"/>
        </w:rPr>
      </w:pPr>
      <w:r>
        <w:rPr>
          <w:rFonts w:hint="eastAsia" w:ascii="等线" w:eastAsia="等线"/>
          <w:b/>
          <w:sz w:val="24"/>
        </w:rPr>
        <w:t>汽车精密部件研发生产企业</w:t>
      </w:r>
    </w:p>
    <w:p>
      <w:pPr>
        <w:pStyle w:val="3"/>
        <w:spacing w:before="6"/>
        <w:ind w:left="0"/>
        <w:rPr>
          <w:rFonts w:ascii="等线"/>
          <w:b/>
          <w:sz w:val="18"/>
        </w:rPr>
      </w:pPr>
    </w:p>
    <w:p>
      <w:pPr>
        <w:pStyle w:val="3"/>
        <w:spacing w:before="1"/>
      </w:pPr>
      <w:r>
        <w:rPr>
          <w:color w:val="221F1F"/>
        </w:rPr>
        <w:t>我们是汽车工业的供应商，主要产品包括：</w:t>
      </w:r>
    </w:p>
    <w:p>
      <w:pPr>
        <w:pStyle w:val="7"/>
        <w:numPr>
          <w:ilvl w:val="1"/>
          <w:numId w:val="1"/>
        </w:numPr>
        <w:tabs>
          <w:tab w:val="left" w:pos="1297"/>
          <w:tab w:val="left" w:pos="1298"/>
        </w:tabs>
        <w:spacing w:before="181" w:after="0" w:line="240" w:lineRule="auto"/>
        <w:ind w:left="1297" w:right="0" w:hanging="419"/>
        <w:jc w:val="left"/>
        <w:rPr>
          <w:rFonts w:ascii="Wingdings" w:hAnsi="Wingdings" w:eastAsia="Wingdings"/>
          <w:color w:val="221F1F"/>
          <w:sz w:val="24"/>
        </w:rPr>
      </w:pPr>
      <w:r>
        <w:rPr>
          <w:color w:val="221F1F"/>
          <w:spacing w:val="3"/>
          <w:sz w:val="24"/>
        </w:rPr>
        <w:t>头部单元</w:t>
      </w:r>
    </w:p>
    <w:p>
      <w:pPr>
        <w:pStyle w:val="7"/>
        <w:numPr>
          <w:ilvl w:val="1"/>
          <w:numId w:val="1"/>
        </w:numPr>
        <w:tabs>
          <w:tab w:val="left" w:pos="1297"/>
          <w:tab w:val="left" w:pos="1298"/>
        </w:tabs>
        <w:spacing w:before="182" w:after="0" w:line="240" w:lineRule="auto"/>
        <w:ind w:left="1297" w:right="0" w:hanging="419"/>
        <w:jc w:val="left"/>
        <w:rPr>
          <w:rFonts w:ascii="Wingdings" w:hAnsi="Wingdings" w:eastAsia="Wingdings"/>
          <w:color w:val="221F1F"/>
          <w:sz w:val="24"/>
        </w:rPr>
      </w:pPr>
      <w:r>
        <w:rPr>
          <w:color w:val="221F1F"/>
          <w:spacing w:val="3"/>
          <w:sz w:val="24"/>
        </w:rPr>
        <w:t>高端信息娱乐系统</w:t>
      </w:r>
    </w:p>
    <w:p>
      <w:pPr>
        <w:pStyle w:val="7"/>
        <w:numPr>
          <w:ilvl w:val="1"/>
          <w:numId w:val="1"/>
        </w:numPr>
        <w:tabs>
          <w:tab w:val="left" w:pos="1297"/>
          <w:tab w:val="left" w:pos="1298"/>
        </w:tabs>
        <w:spacing w:before="182" w:after="0" w:line="240" w:lineRule="auto"/>
        <w:ind w:left="1297" w:right="0" w:hanging="419"/>
        <w:jc w:val="left"/>
        <w:rPr>
          <w:rFonts w:ascii="Wingdings" w:hAnsi="Wingdings" w:eastAsia="Wingdings"/>
          <w:color w:val="221F1F"/>
          <w:sz w:val="24"/>
        </w:rPr>
      </w:pPr>
      <w:r>
        <w:rPr>
          <w:color w:val="221F1F"/>
          <w:spacing w:val="5"/>
          <w:sz w:val="24"/>
        </w:rPr>
        <w:t>无线电</w:t>
      </w:r>
      <w:r>
        <w:rPr>
          <w:rFonts w:ascii="Arial" w:hAnsi="Arial" w:eastAsia="Arial"/>
          <w:color w:val="221F1F"/>
          <w:sz w:val="24"/>
        </w:rPr>
        <w:t>/</w:t>
      </w:r>
      <w:r>
        <w:rPr>
          <w:color w:val="221F1F"/>
          <w:spacing w:val="3"/>
          <w:sz w:val="24"/>
        </w:rPr>
        <w:t>导航系统</w:t>
      </w:r>
    </w:p>
    <w:p>
      <w:pPr>
        <w:pStyle w:val="7"/>
        <w:numPr>
          <w:ilvl w:val="1"/>
          <w:numId w:val="1"/>
        </w:numPr>
        <w:tabs>
          <w:tab w:val="left" w:pos="1297"/>
          <w:tab w:val="left" w:pos="1298"/>
        </w:tabs>
        <w:spacing w:before="182" w:after="0" w:line="240" w:lineRule="auto"/>
        <w:ind w:left="1297" w:right="0" w:hanging="419"/>
        <w:jc w:val="left"/>
        <w:rPr>
          <w:rFonts w:ascii="Wingdings" w:hAnsi="Wingdings" w:eastAsia="Wingdings"/>
          <w:color w:val="221F1F"/>
          <w:sz w:val="24"/>
        </w:rPr>
      </w:pPr>
      <w:r>
        <w:rPr>
          <w:color w:val="221F1F"/>
          <w:spacing w:val="3"/>
          <w:sz w:val="24"/>
        </w:rPr>
        <w:t>仪器集群</w:t>
      </w:r>
    </w:p>
    <w:p>
      <w:pPr>
        <w:pStyle w:val="7"/>
        <w:numPr>
          <w:ilvl w:val="1"/>
          <w:numId w:val="1"/>
        </w:numPr>
        <w:tabs>
          <w:tab w:val="left" w:pos="1297"/>
          <w:tab w:val="left" w:pos="1298"/>
        </w:tabs>
        <w:spacing w:before="182" w:after="0" w:line="240" w:lineRule="auto"/>
        <w:ind w:left="1297" w:right="0" w:hanging="419"/>
        <w:jc w:val="left"/>
        <w:rPr>
          <w:rFonts w:ascii="Wingdings" w:hAnsi="Wingdings" w:eastAsia="Wingdings"/>
          <w:color w:val="221F1F"/>
          <w:sz w:val="24"/>
        </w:rPr>
      </w:pPr>
      <w:r>
        <w:rPr>
          <w:color w:val="221F1F"/>
          <w:spacing w:val="6"/>
          <w:sz w:val="24"/>
        </w:rPr>
        <w:t>工程</w:t>
      </w:r>
      <w:r>
        <w:rPr>
          <w:color w:val="221F1F"/>
          <w:spacing w:val="3"/>
          <w:sz w:val="24"/>
        </w:rPr>
        <w:t>（</w:t>
      </w:r>
      <w:r>
        <w:rPr>
          <w:rFonts w:ascii="Arial" w:hAnsi="Arial" w:eastAsia="Arial"/>
          <w:color w:val="221F1F"/>
          <w:spacing w:val="3"/>
          <w:sz w:val="24"/>
        </w:rPr>
        <w:t>HMI</w:t>
      </w:r>
      <w:r>
        <w:rPr>
          <w:color w:val="221F1F"/>
          <w:spacing w:val="3"/>
          <w:sz w:val="24"/>
        </w:rPr>
        <w:t>，</w:t>
      </w:r>
      <w:r>
        <w:rPr>
          <w:rFonts w:ascii="Arial" w:hAnsi="Arial" w:eastAsia="Arial"/>
          <w:color w:val="221F1F"/>
          <w:spacing w:val="3"/>
          <w:sz w:val="24"/>
        </w:rPr>
        <w:t>DAB</w:t>
      </w:r>
      <w:r>
        <w:rPr>
          <w:color w:val="221F1F"/>
          <w:spacing w:val="3"/>
          <w:sz w:val="24"/>
        </w:rPr>
        <w:t>，</w:t>
      </w:r>
      <w:r>
        <w:rPr>
          <w:rFonts w:ascii="Arial" w:hAnsi="Arial" w:eastAsia="Arial"/>
          <w:color w:val="221F1F"/>
          <w:spacing w:val="3"/>
          <w:sz w:val="24"/>
        </w:rPr>
        <w:t>SXM</w:t>
      </w:r>
      <w:r>
        <w:rPr>
          <w:color w:val="221F1F"/>
          <w:spacing w:val="3"/>
          <w:sz w:val="24"/>
        </w:rPr>
        <w:t>，</w:t>
      </w:r>
      <w:r>
        <w:rPr>
          <w:rFonts w:ascii="Arial" w:hAnsi="Arial" w:eastAsia="Arial"/>
          <w:color w:val="221F1F"/>
          <w:spacing w:val="3"/>
          <w:sz w:val="24"/>
        </w:rPr>
        <w:t>HD</w:t>
      </w:r>
      <w:r>
        <w:rPr>
          <w:color w:val="221F1F"/>
          <w:spacing w:val="3"/>
          <w:sz w:val="24"/>
        </w:rPr>
        <w:t>，</w:t>
      </w:r>
      <w:r>
        <w:rPr>
          <w:rFonts w:ascii="Arial" w:hAnsi="Arial" w:eastAsia="Arial"/>
          <w:color w:val="221F1F"/>
          <w:spacing w:val="3"/>
          <w:sz w:val="24"/>
        </w:rPr>
        <w:t>Apple</w:t>
      </w:r>
      <w:r>
        <w:rPr>
          <w:rFonts w:ascii="Arial" w:hAnsi="Arial" w:eastAsia="Arial"/>
          <w:color w:val="221F1F"/>
          <w:spacing w:val="6"/>
          <w:sz w:val="24"/>
        </w:rPr>
        <w:t xml:space="preserve"> </w:t>
      </w:r>
      <w:r>
        <w:rPr>
          <w:rFonts w:ascii="Arial" w:hAnsi="Arial" w:eastAsia="Arial"/>
          <w:color w:val="221F1F"/>
          <w:sz w:val="24"/>
        </w:rPr>
        <w:t>Carplay</w:t>
      </w:r>
      <w:r>
        <w:rPr>
          <w:color w:val="221F1F"/>
          <w:spacing w:val="12"/>
          <w:sz w:val="24"/>
        </w:rPr>
        <w:t>， 安卓汽车，</w:t>
      </w:r>
    </w:p>
    <w:p>
      <w:pPr>
        <w:pStyle w:val="3"/>
        <w:spacing w:before="181"/>
        <w:ind w:left="1297"/>
      </w:pPr>
      <w:r>
        <w:rPr>
          <w:rFonts w:ascii="Arial" w:eastAsia="Arial"/>
          <w:color w:val="221F1F"/>
        </w:rPr>
        <w:t>car2x</w:t>
      </w:r>
      <w:r>
        <w:rPr>
          <w:color w:val="221F1F"/>
        </w:rPr>
        <w:t>）</w:t>
      </w:r>
    </w:p>
    <w:p>
      <w:pPr>
        <w:pStyle w:val="3"/>
        <w:spacing w:before="240" w:line="369" w:lineRule="auto"/>
        <w:ind w:right="4124"/>
      </w:pPr>
      <w:r>
        <w:rPr>
          <w:color w:val="221F1F"/>
          <w:spacing w:val="3"/>
        </w:rPr>
        <w:t>我们的核心竞争力是设计，开发，生产 由意愿在中国选择供应商和联系潜在客户</w:t>
      </w:r>
    </w:p>
    <w:p>
      <w:pPr>
        <w:pStyle w:val="3"/>
        <w:spacing w:before="1"/>
        <w:ind w:left="0"/>
        <w:rPr>
          <w:sz w:val="20"/>
        </w:rPr>
      </w:pPr>
    </w:p>
    <w:p>
      <w:pPr>
        <w:pStyle w:val="2"/>
        <w:numPr>
          <w:ilvl w:val="0"/>
          <w:numId w:val="1"/>
        </w:numPr>
        <w:tabs>
          <w:tab w:val="left" w:pos="717"/>
        </w:tabs>
        <w:spacing w:before="1" w:after="0" w:line="240" w:lineRule="auto"/>
        <w:ind w:left="716" w:right="0" w:hanging="597"/>
        <w:jc w:val="both"/>
      </w:pPr>
      <w:r>
        <w:rPr>
          <w:color w:val="221F1F"/>
          <w:spacing w:val="3"/>
        </w:rPr>
        <w:t>轻量化企业集群</w:t>
      </w:r>
    </w:p>
    <w:p>
      <w:pPr>
        <w:pStyle w:val="3"/>
        <w:spacing w:before="230" w:line="338" w:lineRule="auto"/>
        <w:ind w:right="1104"/>
        <w:jc w:val="both"/>
      </w:pPr>
      <w:r>
        <w:rPr>
          <w:color w:val="221F1F"/>
        </w:rPr>
        <w:t>我们服务于汽车工业，航空航天工业，塑料工业，金属加工，纺织工业，机械工程，设计</w:t>
      </w:r>
      <w:r>
        <w:rPr>
          <w:rFonts w:ascii="Arial" w:eastAsia="Arial"/>
          <w:color w:val="221F1F"/>
        </w:rPr>
        <w:t>/</w:t>
      </w:r>
      <w:r>
        <w:rPr>
          <w:color w:val="221F1F"/>
        </w:rPr>
        <w:t>建筑</w:t>
      </w:r>
      <w:r>
        <w:rPr>
          <w:rFonts w:ascii="Arial" w:eastAsia="Arial"/>
          <w:color w:val="221F1F"/>
        </w:rPr>
        <w:t>/</w:t>
      </w:r>
      <w:r>
        <w:rPr>
          <w:color w:val="221F1F"/>
        </w:rPr>
        <w:t>施工</w:t>
      </w:r>
    </w:p>
    <w:p>
      <w:pPr>
        <w:pStyle w:val="3"/>
        <w:spacing w:before="58" w:line="338" w:lineRule="auto"/>
        <w:ind w:right="1099"/>
        <w:jc w:val="both"/>
      </w:pPr>
      <w:r>
        <w:rPr>
          <w:color w:val="221F1F"/>
        </w:rPr>
        <w:t>我们致力于促进贸易、工业和科学的发展，代表了由</w:t>
      </w:r>
      <w:r>
        <w:rPr>
          <w:rFonts w:ascii="Arial" w:eastAsia="Arial"/>
          <w:color w:val="221F1F"/>
        </w:rPr>
        <w:t>2000</w:t>
      </w:r>
      <w:r>
        <w:rPr>
          <w:color w:val="221F1F"/>
        </w:rPr>
        <w:t>多家公司和</w:t>
      </w:r>
      <w:r>
        <w:rPr>
          <w:rFonts w:ascii="Arial" w:eastAsia="Arial"/>
          <w:color w:val="221F1F"/>
        </w:rPr>
        <w:t>270</w:t>
      </w:r>
      <w:r>
        <w:rPr>
          <w:color w:val="221F1F"/>
        </w:rPr>
        <w:t>多家轻量化技术领域的研究 机构组成的网络，在世界同类网络中规模最大。</w:t>
      </w:r>
    </w:p>
    <w:p>
      <w:pPr>
        <w:pStyle w:val="3"/>
        <w:spacing w:before="59" w:line="336" w:lineRule="auto"/>
        <w:ind w:right="1101"/>
        <w:jc w:val="both"/>
      </w:pPr>
      <w:r>
        <w:rPr>
          <w:color w:val="221F1F"/>
        </w:rPr>
        <w:t>我们可帮助中小企业在轻量化领域的推广和创 新，并通过对接合适的具有学术或工业背景的合作伙伴进一步加强创新和技术开发。</w:t>
      </w:r>
    </w:p>
    <w:p>
      <w:pPr>
        <w:pStyle w:val="2"/>
        <w:numPr>
          <w:ilvl w:val="0"/>
          <w:numId w:val="1"/>
        </w:numPr>
        <w:tabs>
          <w:tab w:val="left" w:pos="592"/>
        </w:tabs>
        <w:spacing w:before="0" w:after="0" w:line="240" w:lineRule="auto"/>
        <w:ind w:left="591" w:right="0" w:hanging="472"/>
        <w:jc w:val="both"/>
      </w:pPr>
      <w:r>
        <w:rPr>
          <w:color w:val="221F1F"/>
          <w:spacing w:val="3"/>
        </w:rPr>
        <w:t>欧洲智能微系统技术解决方案提供商</w:t>
      </w:r>
    </w:p>
    <w:p>
      <w:pPr>
        <w:pStyle w:val="3"/>
        <w:spacing w:before="27" w:line="338" w:lineRule="auto"/>
        <w:ind w:right="1107"/>
      </w:pPr>
      <w:r>
        <w:rPr>
          <w:color w:val="221F1F"/>
        </w:rPr>
        <w:t>本机构服务于电子电气工业，测控技术，信息技术，工程，医学工程， 微系统技术，智能健康，智能生产</w:t>
      </w:r>
    </w:p>
    <w:p>
      <w:pPr>
        <w:pStyle w:val="3"/>
        <w:spacing w:before="59" w:line="338" w:lineRule="auto"/>
        <w:ind w:right="1104"/>
        <w:jc w:val="both"/>
      </w:pPr>
      <w:r>
        <w:rPr>
          <w:color w:val="221F1F"/>
        </w:rPr>
        <w:t>我们为欧洲智能微系统提供技术解决方案。是所有微系统技术活动的中心联络点， 因此我们是欧洲最大的技术网络之一。凭借全球的参与者和众多创新型中小企业，我们为当地所有行业的未来领先创新和新增长提供了基础。 目标市场是智能健康，智能生产，智能交通和智能能源。 我们的成员分别来自公司和研究机构。其中包括全球化的大型公司，也有许多创新型中小公司。研究机构包括德国最富盛名的大学院校和研究所。</w:t>
      </w:r>
    </w:p>
    <w:p>
      <w:pPr>
        <w:pStyle w:val="3"/>
        <w:spacing w:before="60"/>
      </w:pPr>
      <w:r>
        <w:rPr>
          <w:color w:val="221F1F"/>
          <w:spacing w:val="3"/>
        </w:rPr>
        <w:t>期待和中国伙伴建立合作关系</w:t>
      </w:r>
    </w:p>
    <w:p>
      <w:pPr>
        <w:pStyle w:val="3"/>
        <w:ind w:left="0"/>
        <w:rPr>
          <w:sz w:val="32"/>
        </w:rPr>
      </w:pPr>
    </w:p>
    <w:p>
      <w:pPr>
        <w:pStyle w:val="7"/>
        <w:numPr>
          <w:ilvl w:val="0"/>
          <w:numId w:val="1"/>
        </w:numPr>
        <w:tabs>
          <w:tab w:val="left" w:pos="587"/>
        </w:tabs>
        <w:spacing w:before="0" w:after="0" w:line="240" w:lineRule="auto"/>
        <w:ind w:left="586" w:right="0" w:hanging="467"/>
        <w:jc w:val="left"/>
        <w:rPr>
          <w:rFonts w:hint="eastAsia" w:ascii="等线" w:eastAsia="等线"/>
          <w:b/>
          <w:sz w:val="24"/>
        </w:rPr>
      </w:pPr>
      <w:r>
        <w:rPr>
          <w:rFonts w:hint="eastAsia" w:ascii="等线" w:eastAsia="等线"/>
          <w:b/>
          <w:sz w:val="24"/>
        </w:rPr>
        <w:t>国际化战略服务企业</w:t>
      </w:r>
    </w:p>
    <w:p>
      <w:pPr>
        <w:pStyle w:val="3"/>
        <w:ind w:left="0"/>
        <w:rPr>
          <w:rFonts w:ascii="等线"/>
          <w:b/>
          <w:sz w:val="26"/>
        </w:rPr>
      </w:pPr>
    </w:p>
    <w:p>
      <w:pPr>
        <w:pStyle w:val="3"/>
        <w:spacing w:before="14"/>
        <w:ind w:left="0"/>
        <w:rPr>
          <w:rFonts w:ascii="等线"/>
          <w:b/>
          <w:sz w:val="16"/>
        </w:rPr>
      </w:pPr>
    </w:p>
    <w:p>
      <w:pPr>
        <w:pStyle w:val="3"/>
        <w:spacing w:line="336" w:lineRule="auto"/>
        <w:ind w:right="1107"/>
      </w:pPr>
      <w:r>
        <w:rPr>
          <w:color w:val="221F1F"/>
        </w:rPr>
        <w:t>本公司服务于汽车工业，信息技术，电子电气工业，服务业，电信数字化</w:t>
      </w:r>
    </w:p>
    <w:p>
      <w:pPr>
        <w:pStyle w:val="3"/>
        <w:spacing w:before="63" w:line="338" w:lineRule="auto"/>
        <w:ind w:right="1081"/>
      </w:pPr>
      <w:r>
        <w:rPr>
          <w:color w:val="221F1F"/>
        </w:rPr>
        <w:t>为了日益互联和数字化的世界，我们对国际公司在设计、发展战略、产品、新业务、技术和运营方面提供支持。专业领域包括：</w:t>
      </w:r>
    </w:p>
    <w:p>
      <w:pPr>
        <w:pStyle w:val="7"/>
        <w:numPr>
          <w:ilvl w:val="0"/>
          <w:numId w:val="2"/>
        </w:numPr>
        <w:tabs>
          <w:tab w:val="left" w:pos="543"/>
          <w:tab w:val="left" w:pos="544"/>
        </w:tabs>
        <w:spacing w:before="59" w:after="0" w:line="240" w:lineRule="auto"/>
        <w:ind w:left="543" w:right="0" w:hanging="424"/>
        <w:jc w:val="left"/>
        <w:rPr>
          <w:sz w:val="24"/>
        </w:rPr>
      </w:pPr>
      <w:r>
        <w:rPr>
          <w:color w:val="221F1F"/>
          <w:spacing w:val="1"/>
          <w:sz w:val="24"/>
        </w:rPr>
        <w:t xml:space="preserve">交 通 </w:t>
      </w:r>
      <w:r>
        <w:rPr>
          <w:rFonts w:ascii="Arial" w:hAnsi="Arial" w:eastAsia="Arial"/>
          <w:color w:val="221F1F"/>
          <w:sz w:val="24"/>
        </w:rPr>
        <w:t>/</w:t>
      </w:r>
      <w:r>
        <w:rPr>
          <w:rFonts w:ascii="Arial" w:hAnsi="Arial" w:eastAsia="Arial"/>
          <w:color w:val="221F1F"/>
          <w:spacing w:val="-25"/>
          <w:sz w:val="24"/>
        </w:rPr>
        <w:t xml:space="preserve"> </w:t>
      </w:r>
      <w:r>
        <w:rPr>
          <w:color w:val="221F1F"/>
          <w:spacing w:val="4"/>
          <w:sz w:val="24"/>
        </w:rPr>
        <w:t>汽 车</w:t>
      </w:r>
    </w:p>
    <w:p>
      <w:pPr>
        <w:pStyle w:val="7"/>
        <w:numPr>
          <w:ilvl w:val="0"/>
          <w:numId w:val="2"/>
        </w:numPr>
        <w:tabs>
          <w:tab w:val="left" w:pos="543"/>
          <w:tab w:val="left" w:pos="544"/>
        </w:tabs>
        <w:spacing w:before="239" w:after="0" w:line="240" w:lineRule="auto"/>
        <w:ind w:left="543" w:right="0" w:hanging="424"/>
        <w:jc w:val="left"/>
        <w:rPr>
          <w:sz w:val="24"/>
        </w:rPr>
      </w:pPr>
      <w:r>
        <w:rPr>
          <w:color w:val="221F1F"/>
          <w:spacing w:val="3"/>
          <w:sz w:val="24"/>
        </w:rPr>
        <w:t>电信和媒体</w:t>
      </w:r>
    </w:p>
    <w:p>
      <w:pPr>
        <w:pStyle w:val="7"/>
        <w:numPr>
          <w:ilvl w:val="0"/>
          <w:numId w:val="2"/>
        </w:numPr>
        <w:tabs>
          <w:tab w:val="left" w:pos="543"/>
          <w:tab w:val="left" w:pos="544"/>
        </w:tabs>
        <w:spacing w:before="235" w:after="0" w:line="240" w:lineRule="auto"/>
        <w:ind w:left="543" w:right="0" w:hanging="424"/>
        <w:jc w:val="left"/>
        <w:rPr>
          <w:sz w:val="24"/>
        </w:rPr>
      </w:pPr>
      <w:r>
        <w:rPr>
          <w:color w:val="221F1F"/>
          <w:spacing w:val="3"/>
          <w:sz w:val="24"/>
        </w:rPr>
        <w:t>金融服务业</w:t>
      </w:r>
    </w:p>
    <w:p>
      <w:pPr>
        <w:pStyle w:val="7"/>
        <w:numPr>
          <w:ilvl w:val="0"/>
          <w:numId w:val="2"/>
        </w:numPr>
        <w:tabs>
          <w:tab w:val="left" w:pos="543"/>
          <w:tab w:val="left" w:pos="544"/>
        </w:tabs>
        <w:spacing w:before="239" w:after="0" w:line="240" w:lineRule="auto"/>
        <w:ind w:left="543" w:right="0" w:hanging="424"/>
        <w:jc w:val="left"/>
        <w:rPr>
          <w:sz w:val="24"/>
        </w:rPr>
      </w:pPr>
      <w:r>
        <w:rPr>
          <w:color w:val="221F1F"/>
          <w:spacing w:val="4"/>
          <w:sz w:val="24"/>
        </w:rPr>
        <w:t>工业</w:t>
      </w:r>
    </w:p>
    <w:p>
      <w:pPr>
        <w:pStyle w:val="3"/>
        <w:spacing w:before="27" w:line="338" w:lineRule="auto"/>
        <w:ind w:right="1093"/>
        <w:jc w:val="both"/>
        <w:rPr>
          <w:color w:val="221F1F"/>
        </w:rPr>
      </w:pPr>
    </w:p>
    <w:p>
      <w:pPr>
        <w:pStyle w:val="3"/>
        <w:spacing w:before="27" w:line="338" w:lineRule="auto"/>
        <w:ind w:right="1093"/>
        <w:jc w:val="both"/>
      </w:pPr>
      <w:r>
        <w:rPr>
          <w:color w:val="221F1F"/>
        </w:rPr>
        <w:t xml:space="preserve">连续四年获得德国创新、新业务和数字化领域的 </w:t>
      </w:r>
      <w:r>
        <w:rPr>
          <w:rFonts w:ascii="Arial" w:hAnsi="Arial" w:eastAsia="Arial"/>
          <w:color w:val="221F1F"/>
        </w:rPr>
        <w:t>“</w:t>
      </w:r>
      <w:r>
        <w:rPr>
          <w:color w:val="221F1F"/>
        </w:rPr>
        <w:t>最佳咨询奖</w:t>
      </w:r>
      <w:r>
        <w:rPr>
          <w:rFonts w:ascii="Arial" w:hAnsi="Arial" w:eastAsia="Arial"/>
          <w:color w:val="221F1F"/>
        </w:rPr>
        <w:t>”</w:t>
      </w:r>
      <w:r>
        <w:rPr>
          <w:color w:val="221F1F"/>
        </w:rPr>
        <w:t>。拥有超过</w:t>
      </w:r>
      <w:r>
        <w:rPr>
          <w:rFonts w:ascii="Arial" w:hAnsi="Arial" w:eastAsia="Arial"/>
          <w:color w:val="221F1F"/>
        </w:rPr>
        <w:t>15</w:t>
      </w:r>
      <w:r>
        <w:rPr>
          <w:color w:val="221F1F"/>
        </w:rPr>
        <w:t>年为日益数字化的世界实施战略的经验。将业务技能与技术知识相结合。 我们期待寻找中国合作伙伴，为在中国的外籍士跨国公司提供服务。 为欧洲的中国公司提供咨询。</w:t>
      </w:r>
    </w:p>
    <w:p>
      <w:pPr>
        <w:pStyle w:val="3"/>
        <w:spacing w:before="10"/>
        <w:ind w:left="0"/>
        <w:rPr>
          <w:sz w:val="23"/>
        </w:rPr>
      </w:pPr>
    </w:p>
    <w:p>
      <w:pPr>
        <w:pStyle w:val="2"/>
        <w:numPr>
          <w:ilvl w:val="0"/>
          <w:numId w:val="1"/>
        </w:numPr>
        <w:tabs>
          <w:tab w:val="left" w:pos="716"/>
          <w:tab w:val="left" w:pos="717"/>
        </w:tabs>
        <w:spacing w:before="0" w:after="0" w:line="240" w:lineRule="auto"/>
        <w:ind w:left="716" w:right="0" w:hanging="597"/>
        <w:jc w:val="left"/>
      </w:pPr>
      <w:r>
        <w:rPr>
          <w:color w:val="221F1F"/>
          <w:spacing w:val="3"/>
        </w:rPr>
        <w:t>高等教育机构</w:t>
      </w:r>
    </w:p>
    <w:p>
      <w:pPr>
        <w:pStyle w:val="3"/>
        <w:spacing w:before="10"/>
        <w:ind w:left="0"/>
        <w:rPr>
          <w:b/>
          <w:sz w:val="32"/>
        </w:rPr>
      </w:pPr>
    </w:p>
    <w:p>
      <w:pPr>
        <w:pStyle w:val="3"/>
        <w:spacing w:line="338" w:lineRule="auto"/>
        <w:ind w:right="1112"/>
        <w:jc w:val="both"/>
      </w:pPr>
      <w:r>
        <w:rPr>
          <w:color w:val="221F1F"/>
          <w:spacing w:val="-9"/>
        </w:rPr>
        <w:t>我们服务于汽车工业，新的移动服务，同时从事高等教育和研究，作为</w:t>
      </w:r>
      <w:r>
        <w:rPr>
          <w:color w:val="221F1F"/>
          <w:spacing w:val="3"/>
        </w:rPr>
        <w:t>应用科技大学，致力于可持续发展领域的研究和教育，提供各种学士和硕士学位。</w:t>
      </w:r>
    </w:p>
    <w:p>
      <w:pPr>
        <w:pStyle w:val="3"/>
        <w:spacing w:before="44" w:line="338" w:lineRule="auto"/>
        <w:ind w:right="1156"/>
      </w:pPr>
      <w:r>
        <w:rPr>
          <w:color w:val="221F1F"/>
        </w:rPr>
        <w:t>我们的竞争力是教育、研究和发展领域的国内和国际合作，以及咨 询， 特别是未来流动服务领域，产品和实践领域的咨询。 以客户为导向的可持续交通和运输研究，共同创造和设计路径。</w:t>
      </w:r>
    </w:p>
    <w:p>
      <w:pPr>
        <w:pStyle w:val="3"/>
        <w:spacing w:line="348" w:lineRule="auto"/>
        <w:ind w:right="1098"/>
        <w:jc w:val="both"/>
      </w:pPr>
      <w:r>
        <w:rPr>
          <w:color w:val="221F1F"/>
        </w:rPr>
        <w:t>我们提供欧洲第一个以国际社会科学为基础的可持续交通硕士学位。连同其汽车管理学士和硕士课程，我们创造了独特的创新高等教育。我们期待为国际研发中的知识转让和合作建立网络和联系人。并为学生提供机会（实习，实地考察等）</w:t>
      </w:r>
    </w:p>
    <w:p>
      <w:pPr>
        <w:pStyle w:val="3"/>
        <w:spacing w:before="9"/>
        <w:ind w:left="0"/>
        <w:rPr>
          <w:sz w:val="44"/>
        </w:rPr>
      </w:pPr>
    </w:p>
    <w:p>
      <w:pPr>
        <w:pStyle w:val="7"/>
        <w:numPr>
          <w:ilvl w:val="0"/>
          <w:numId w:val="1"/>
        </w:numPr>
        <w:tabs>
          <w:tab w:val="left" w:pos="597"/>
        </w:tabs>
        <w:spacing w:before="0" w:after="0" w:line="240" w:lineRule="auto"/>
        <w:ind w:left="596" w:right="0" w:hanging="477"/>
        <w:jc w:val="left"/>
        <w:rPr>
          <w:rFonts w:hint="eastAsia" w:ascii="微软雅黑" w:hAnsi="微软雅黑" w:eastAsia="微软雅黑" w:cs="微软雅黑"/>
          <w:b/>
          <w:bCs/>
          <w:color w:val="221F1F"/>
          <w:spacing w:val="3"/>
          <w:sz w:val="24"/>
          <w:szCs w:val="24"/>
          <w:lang w:val="zh-CN" w:eastAsia="zh-CN" w:bidi="zh-CN"/>
        </w:rPr>
      </w:pPr>
      <w:r>
        <w:rPr>
          <w:rFonts w:hint="eastAsia" w:ascii="微软雅黑" w:hAnsi="微软雅黑" w:eastAsia="微软雅黑" w:cs="微软雅黑"/>
          <w:b/>
          <w:bCs/>
          <w:color w:val="221F1F"/>
          <w:spacing w:val="3"/>
          <w:sz w:val="24"/>
          <w:szCs w:val="24"/>
          <w:lang w:val="zh-CN" w:eastAsia="zh-CN" w:bidi="zh-CN"/>
        </w:rPr>
        <w:t>软件系统</w:t>
      </w:r>
    </w:p>
    <w:p>
      <w:pPr>
        <w:pStyle w:val="3"/>
        <w:ind w:left="0"/>
        <w:rPr>
          <w:rFonts w:ascii="等线"/>
          <w:b/>
          <w:sz w:val="26"/>
        </w:rPr>
      </w:pPr>
    </w:p>
    <w:p>
      <w:pPr>
        <w:pStyle w:val="3"/>
        <w:ind w:left="0"/>
        <w:rPr>
          <w:rFonts w:ascii="等线"/>
          <w:b/>
          <w:sz w:val="17"/>
        </w:rPr>
      </w:pPr>
    </w:p>
    <w:p>
      <w:pPr>
        <w:pStyle w:val="3"/>
        <w:spacing w:line="336" w:lineRule="auto"/>
        <w:ind w:right="976"/>
      </w:pPr>
      <w:r>
        <w:rPr>
          <w:color w:val="221F1F"/>
          <w:spacing w:val="-7"/>
        </w:rPr>
        <w:t>本企业服务于汽车工业，航空航天工业，塑料工业，金属加工，医学工</w:t>
      </w:r>
      <w:r>
        <w:rPr>
          <w:color w:val="221F1F"/>
          <w:spacing w:val="4"/>
        </w:rPr>
        <w:t>程，同时我们也持续参与针对工业</w:t>
      </w:r>
      <w:r>
        <w:rPr>
          <w:rFonts w:ascii="Arial" w:eastAsia="Arial"/>
          <w:color w:val="221F1F"/>
          <w:spacing w:val="3"/>
        </w:rPr>
        <w:t>4.0</w:t>
      </w:r>
      <w:r>
        <w:rPr>
          <w:color w:val="221F1F"/>
          <w:spacing w:val="5"/>
        </w:rPr>
        <w:t>或中国</w:t>
      </w:r>
      <w:r>
        <w:rPr>
          <w:rFonts w:ascii="Arial" w:eastAsia="Arial"/>
          <w:color w:val="221F1F"/>
          <w:spacing w:val="2"/>
        </w:rPr>
        <w:t>2025</w:t>
      </w:r>
      <w:r>
        <w:rPr>
          <w:color w:val="221F1F"/>
          <w:spacing w:val="4"/>
        </w:rPr>
        <w:t>所要求的研究项目。</w:t>
      </w:r>
    </w:p>
    <w:p>
      <w:pPr>
        <w:pStyle w:val="3"/>
        <w:spacing w:before="27"/>
      </w:pPr>
      <w:r>
        <w:rPr>
          <w:color w:val="221F1F"/>
        </w:rPr>
        <w:t>我们为上述行业开发了离散制造的标准软件：</w:t>
      </w:r>
    </w:p>
    <w:p>
      <w:pPr>
        <w:pStyle w:val="7"/>
        <w:numPr>
          <w:ilvl w:val="0"/>
          <w:numId w:val="2"/>
        </w:numPr>
        <w:tabs>
          <w:tab w:val="left" w:pos="543"/>
          <w:tab w:val="left" w:pos="544"/>
        </w:tabs>
        <w:spacing w:before="240" w:after="0" w:line="240" w:lineRule="auto"/>
        <w:ind w:left="543" w:right="0" w:hanging="424"/>
        <w:jc w:val="left"/>
        <w:rPr>
          <w:sz w:val="24"/>
        </w:rPr>
      </w:pPr>
      <w:r>
        <w:rPr>
          <w:color w:val="221F1F"/>
          <w:spacing w:val="4"/>
          <w:sz w:val="24"/>
        </w:rPr>
        <w:t>质量管理</w:t>
      </w:r>
      <w:r>
        <w:rPr>
          <w:color w:val="221F1F"/>
          <w:spacing w:val="3"/>
          <w:sz w:val="24"/>
        </w:rPr>
        <w:t>（</w:t>
      </w:r>
      <w:r>
        <w:rPr>
          <w:rFonts w:ascii="Arial" w:hAnsi="Arial" w:eastAsia="Arial"/>
          <w:color w:val="221F1F"/>
          <w:spacing w:val="3"/>
          <w:sz w:val="24"/>
        </w:rPr>
        <w:t>CAQ</w:t>
      </w:r>
      <w:r>
        <w:rPr>
          <w:color w:val="221F1F"/>
          <w:spacing w:val="3"/>
          <w:sz w:val="24"/>
        </w:rPr>
        <w:t>）</w:t>
      </w:r>
    </w:p>
    <w:p>
      <w:pPr>
        <w:pStyle w:val="7"/>
        <w:numPr>
          <w:ilvl w:val="0"/>
          <w:numId w:val="2"/>
        </w:numPr>
        <w:tabs>
          <w:tab w:val="left" w:pos="543"/>
          <w:tab w:val="left" w:pos="544"/>
        </w:tabs>
        <w:spacing w:before="239" w:after="0" w:line="240" w:lineRule="auto"/>
        <w:ind w:left="543" w:right="0" w:hanging="424"/>
        <w:jc w:val="left"/>
        <w:rPr>
          <w:sz w:val="24"/>
        </w:rPr>
      </w:pPr>
      <w:r>
        <w:rPr>
          <w:color w:val="221F1F"/>
          <w:spacing w:val="4"/>
          <w:sz w:val="24"/>
        </w:rPr>
        <w:t>制造执行系统</w:t>
      </w:r>
      <w:r>
        <w:rPr>
          <w:color w:val="221F1F"/>
          <w:spacing w:val="2"/>
          <w:sz w:val="24"/>
        </w:rPr>
        <w:t>（</w:t>
      </w:r>
      <w:r>
        <w:rPr>
          <w:rFonts w:ascii="Arial" w:hAnsi="Arial" w:eastAsia="Arial"/>
          <w:color w:val="221F1F"/>
          <w:spacing w:val="2"/>
          <w:sz w:val="24"/>
        </w:rPr>
        <w:t>MES</w:t>
      </w:r>
      <w:r>
        <w:rPr>
          <w:color w:val="221F1F"/>
          <w:spacing w:val="2"/>
          <w:sz w:val="24"/>
        </w:rPr>
        <w:t>）</w:t>
      </w:r>
    </w:p>
    <w:p>
      <w:pPr>
        <w:pStyle w:val="7"/>
        <w:numPr>
          <w:ilvl w:val="0"/>
          <w:numId w:val="2"/>
        </w:numPr>
        <w:tabs>
          <w:tab w:val="left" w:pos="543"/>
          <w:tab w:val="left" w:pos="544"/>
        </w:tabs>
        <w:spacing w:before="234" w:after="0" w:line="240" w:lineRule="auto"/>
        <w:ind w:left="543" w:right="0" w:hanging="424"/>
        <w:jc w:val="left"/>
        <w:rPr>
          <w:sz w:val="24"/>
        </w:rPr>
      </w:pPr>
      <w:r>
        <w:rPr>
          <w:color w:val="221F1F"/>
          <w:spacing w:val="4"/>
          <w:sz w:val="24"/>
        </w:rPr>
        <w:t>跟踪解决方案（跟踪和跟踪</w:t>
      </w:r>
      <w:r>
        <w:rPr>
          <w:color w:val="221F1F"/>
          <w:sz w:val="24"/>
        </w:rPr>
        <w:t>）</w:t>
      </w:r>
    </w:p>
    <w:p>
      <w:pPr>
        <w:pStyle w:val="7"/>
        <w:numPr>
          <w:ilvl w:val="0"/>
          <w:numId w:val="2"/>
        </w:numPr>
        <w:tabs>
          <w:tab w:val="left" w:pos="544"/>
        </w:tabs>
        <w:spacing w:before="240" w:after="0" w:line="240" w:lineRule="auto"/>
        <w:ind w:left="543" w:right="0" w:hanging="424"/>
        <w:jc w:val="both"/>
        <w:rPr>
          <w:sz w:val="24"/>
        </w:rPr>
      </w:pPr>
      <w:r>
        <w:rPr>
          <w:color w:val="221F1F"/>
          <w:spacing w:val="4"/>
          <w:sz w:val="24"/>
        </w:rPr>
        <w:t>零缺陷解决方案（以平台为基础</w:t>
      </w:r>
      <w:r>
        <w:rPr>
          <w:color w:val="221F1F"/>
          <w:sz w:val="24"/>
        </w:rPr>
        <w:t>）</w:t>
      </w:r>
    </w:p>
    <w:p>
      <w:pPr>
        <w:pStyle w:val="3"/>
        <w:spacing w:before="239" w:line="338" w:lineRule="auto"/>
        <w:ind w:right="1101"/>
        <w:jc w:val="both"/>
      </w:pPr>
      <w:r>
        <w:rPr>
          <w:color w:val="221F1F"/>
        </w:rPr>
        <w:t>我们的优势是保障流程，防止缺陷，记录的可追溯性，制造业（产品， 生产，加工，人员）整个增值链的全方位视角</w:t>
      </w:r>
      <w:r>
        <w:rPr>
          <w:rFonts w:ascii="Arial" w:eastAsia="Arial"/>
          <w:color w:val="221F1F"/>
        </w:rPr>
        <w:t>;</w:t>
      </w:r>
      <w:r>
        <w:rPr>
          <w:color w:val="221F1F"/>
        </w:rPr>
        <w:t>使用公司的现有知识来防止所有已知缺陷</w:t>
      </w:r>
      <w:r>
        <w:rPr>
          <w:rFonts w:ascii="Arial" w:eastAsia="Arial"/>
          <w:color w:val="221F1F"/>
        </w:rPr>
        <w:t>;</w:t>
      </w:r>
      <w:r>
        <w:rPr>
          <w:color w:val="221F1F"/>
        </w:rPr>
        <w:t>收集和监控所有流程数据</w:t>
      </w:r>
      <w:r>
        <w:rPr>
          <w:rFonts w:ascii="Arial" w:eastAsia="Arial"/>
          <w:color w:val="221F1F"/>
        </w:rPr>
        <w:t>;</w:t>
      </w:r>
      <w:r>
        <w:rPr>
          <w:color w:val="221F1F"/>
        </w:rPr>
        <w:t>生成并向所有参与方传送信息</w:t>
      </w:r>
      <w:r>
        <w:rPr>
          <w:rFonts w:ascii="Arial" w:eastAsia="Arial"/>
          <w:color w:val="221F1F"/>
        </w:rPr>
        <w:t>;</w:t>
      </w:r>
      <w:r>
        <w:rPr>
          <w:color w:val="221F1F"/>
        </w:rPr>
        <w:t>把信息转换成知识，用于公司的持续改进和学习。</w:t>
      </w:r>
    </w:p>
    <w:p>
      <w:pPr>
        <w:pStyle w:val="3"/>
        <w:tabs>
          <w:tab w:val="left" w:pos="4994"/>
        </w:tabs>
        <w:spacing w:before="55" w:line="338" w:lineRule="auto"/>
        <w:ind w:right="1101"/>
        <w:jc w:val="both"/>
        <w:rPr>
          <w:color w:val="221F1F"/>
        </w:rPr>
      </w:pPr>
      <w:r>
        <w:rPr>
          <w:color w:val="221F1F"/>
          <w:spacing w:val="9"/>
        </w:rPr>
        <w:t>总的来说</w:t>
      </w:r>
      <w:r>
        <w:rPr>
          <w:color w:val="221F1F"/>
          <w:spacing w:val="4"/>
        </w:rPr>
        <w:t>，</w:t>
      </w:r>
      <w:r>
        <w:rPr>
          <w:color w:val="221F1F"/>
          <w:spacing w:val="9"/>
        </w:rPr>
        <w:t>我们</w:t>
      </w:r>
      <w:r>
        <w:rPr>
          <w:color w:val="221F1F"/>
          <w:spacing w:val="4"/>
        </w:rPr>
        <w:t>正</w:t>
      </w:r>
      <w:r>
        <w:rPr>
          <w:color w:val="221F1F"/>
          <w:spacing w:val="9"/>
        </w:rPr>
        <w:t>在寻</w:t>
      </w:r>
      <w:r>
        <w:rPr>
          <w:color w:val="221F1F"/>
          <w:spacing w:val="4"/>
        </w:rPr>
        <w:t>找</w:t>
      </w:r>
      <w:r>
        <w:rPr>
          <w:color w:val="221F1F"/>
          <w:spacing w:val="9"/>
        </w:rPr>
        <w:t>上述行</w:t>
      </w:r>
      <w:r>
        <w:rPr>
          <w:color w:val="221F1F"/>
          <w:spacing w:val="4"/>
        </w:rPr>
        <w:t>业</w:t>
      </w:r>
      <w:r>
        <w:rPr>
          <w:color w:val="221F1F"/>
          <w:spacing w:val="9"/>
        </w:rPr>
        <w:t>中对</w:t>
      </w:r>
      <w:r>
        <w:rPr>
          <w:color w:val="221F1F"/>
          <w:spacing w:val="4"/>
        </w:rPr>
        <w:t>制造</w:t>
      </w:r>
      <w:r>
        <w:rPr>
          <w:color w:val="221F1F"/>
          <w:spacing w:val="9"/>
        </w:rPr>
        <w:t>软件感兴</w:t>
      </w:r>
      <w:r>
        <w:rPr>
          <w:color w:val="221F1F"/>
          <w:spacing w:val="4"/>
        </w:rPr>
        <w:t>趣</w:t>
      </w:r>
      <w:r>
        <w:rPr>
          <w:color w:val="221F1F"/>
          <w:spacing w:val="9"/>
        </w:rPr>
        <w:t>的公</w:t>
      </w:r>
      <w:r>
        <w:rPr>
          <w:color w:val="221F1F"/>
          <w:spacing w:val="4"/>
        </w:rPr>
        <w:t>司</w:t>
      </w:r>
      <w:r>
        <w:rPr>
          <w:color w:val="221F1F"/>
          <w:spacing w:val="9"/>
        </w:rPr>
        <w:t>。</w:t>
      </w:r>
      <w:r>
        <w:rPr>
          <w:color w:val="221F1F"/>
          <w:spacing w:val="4"/>
        </w:rPr>
        <w:t>我</w:t>
      </w:r>
      <w:r>
        <w:rPr>
          <w:color w:val="221F1F"/>
        </w:rPr>
        <w:t>们</w:t>
      </w:r>
      <w:r>
        <w:rPr>
          <w:color w:val="221F1F"/>
          <w:spacing w:val="9"/>
        </w:rPr>
        <w:t>正在为基</w:t>
      </w:r>
      <w:r>
        <w:rPr>
          <w:color w:val="221F1F"/>
          <w:spacing w:val="4"/>
        </w:rPr>
        <w:t>于</w:t>
      </w:r>
      <w:r>
        <w:rPr>
          <w:color w:val="221F1F"/>
          <w:spacing w:val="9"/>
        </w:rPr>
        <w:t>平台</w:t>
      </w:r>
      <w:r>
        <w:rPr>
          <w:color w:val="221F1F"/>
          <w:spacing w:val="4"/>
        </w:rPr>
        <w:t>的</w:t>
      </w:r>
      <w:r>
        <w:rPr>
          <w:color w:val="221F1F"/>
          <w:spacing w:val="9"/>
        </w:rPr>
        <w:t>新型</w:t>
      </w:r>
      <w:r>
        <w:rPr>
          <w:color w:val="221F1F"/>
          <w:spacing w:val="4"/>
        </w:rPr>
        <w:t>零</w:t>
      </w:r>
      <w:r>
        <w:rPr>
          <w:color w:val="221F1F"/>
          <w:spacing w:val="9"/>
        </w:rPr>
        <w:t>缺陷产</w:t>
      </w:r>
      <w:r>
        <w:rPr>
          <w:color w:val="221F1F"/>
          <w:spacing w:val="4"/>
        </w:rPr>
        <w:t>品</w:t>
      </w:r>
      <w:r>
        <w:rPr>
          <w:color w:val="221F1F"/>
          <w:spacing w:val="9"/>
        </w:rPr>
        <w:t>寻找</w:t>
      </w:r>
      <w:r>
        <w:rPr>
          <w:color w:val="221F1F"/>
          <w:spacing w:val="4"/>
        </w:rPr>
        <w:t>对以</w:t>
      </w:r>
      <w:r>
        <w:rPr>
          <w:color w:val="221F1F"/>
          <w:spacing w:val="9"/>
        </w:rPr>
        <w:t>下领域感</w:t>
      </w:r>
      <w:r>
        <w:rPr>
          <w:color w:val="221F1F"/>
          <w:spacing w:val="4"/>
        </w:rPr>
        <w:t>兴</w:t>
      </w:r>
      <w:r>
        <w:rPr>
          <w:color w:val="221F1F"/>
          <w:spacing w:val="9"/>
        </w:rPr>
        <w:t>趣的</w:t>
      </w:r>
      <w:r>
        <w:rPr>
          <w:color w:val="221F1F"/>
          <w:spacing w:val="4"/>
        </w:rPr>
        <w:t>新</w:t>
      </w:r>
      <w:r>
        <w:rPr>
          <w:color w:val="221F1F"/>
          <w:spacing w:val="9"/>
        </w:rPr>
        <w:t>兴</w:t>
      </w:r>
      <w:r>
        <w:rPr>
          <w:color w:val="221F1F"/>
          <w:spacing w:val="4"/>
        </w:rPr>
        <w:t>行</w:t>
      </w:r>
      <w:r>
        <w:rPr>
          <w:color w:val="221F1F"/>
        </w:rPr>
        <w:t>业</w:t>
      </w:r>
      <w:r>
        <w:rPr>
          <w:color w:val="221F1F"/>
          <w:spacing w:val="4"/>
        </w:rPr>
        <w:t>公</w:t>
      </w:r>
      <w:r>
        <w:rPr>
          <w:color w:val="221F1F"/>
          <w:spacing w:val="9"/>
        </w:rPr>
        <w:t>司</w:t>
      </w:r>
      <w:r>
        <w:rPr>
          <w:color w:val="221F1F"/>
        </w:rPr>
        <w:t>：</w:t>
      </w:r>
    </w:p>
    <w:p>
      <w:pPr>
        <w:pStyle w:val="3"/>
        <w:tabs>
          <w:tab w:val="left" w:pos="4994"/>
        </w:tabs>
        <w:spacing w:before="55" w:line="338" w:lineRule="auto"/>
        <w:ind w:right="1101"/>
        <w:jc w:val="both"/>
      </w:pPr>
      <w:r>
        <w:rPr>
          <w:rFonts w:ascii="Arial" w:eastAsia="Arial"/>
          <w:color w:val="221F1F"/>
          <w:spacing w:val="-8"/>
        </w:rPr>
        <w:t>a</w:t>
      </w:r>
      <w:r>
        <w:rPr>
          <w:color w:val="221F1F"/>
          <w:spacing w:val="-8"/>
        </w:rPr>
        <w:t>）</w:t>
      </w:r>
      <w:r>
        <w:rPr>
          <w:color w:val="221F1F"/>
          <w:spacing w:val="4"/>
        </w:rPr>
        <w:t>专注</w:t>
      </w:r>
      <w:r>
        <w:rPr>
          <w:color w:val="221F1F"/>
          <w:spacing w:val="9"/>
        </w:rPr>
        <w:t>于</w:t>
      </w:r>
      <w:r>
        <w:rPr>
          <w:color w:val="221F1F"/>
          <w:spacing w:val="4"/>
        </w:rPr>
        <w:t>产品的</w:t>
      </w:r>
      <w:r>
        <w:rPr>
          <w:color w:val="221F1F"/>
          <w:spacing w:val="9"/>
        </w:rPr>
        <w:t>质</w:t>
      </w:r>
      <w:r>
        <w:rPr>
          <w:color w:val="221F1F"/>
          <w:spacing w:val="4"/>
        </w:rPr>
        <w:t>量</w:t>
      </w:r>
      <w:r>
        <w:rPr>
          <w:color w:val="221F1F"/>
          <w:spacing w:val="-12"/>
        </w:rPr>
        <w:t>和</w:t>
      </w:r>
    </w:p>
    <w:p>
      <w:pPr>
        <w:pStyle w:val="3"/>
        <w:spacing w:before="1"/>
      </w:pPr>
      <w:r>
        <w:rPr>
          <w:color w:val="221F1F"/>
        </w:rPr>
        <w:t>改进，并愿意尝试这种新方法</w:t>
      </w:r>
    </w:p>
    <w:p>
      <w:pPr>
        <w:pStyle w:val="3"/>
        <w:tabs>
          <w:tab w:val="left" w:pos="7429"/>
        </w:tabs>
        <w:spacing w:before="239" w:line="338" w:lineRule="auto"/>
        <w:ind w:right="853"/>
        <w:rPr>
          <w:color w:val="221F1F"/>
        </w:rPr>
      </w:pPr>
      <w:r>
        <w:rPr>
          <w:color w:val="221F1F"/>
          <w:spacing w:val="4"/>
        </w:rPr>
        <w:t>（</w:t>
      </w:r>
      <w:r>
        <w:rPr>
          <w:color w:val="221F1F"/>
          <w:spacing w:val="9"/>
        </w:rPr>
        <w:t>例</w:t>
      </w:r>
      <w:r>
        <w:rPr>
          <w:color w:val="221F1F"/>
          <w:spacing w:val="4"/>
        </w:rPr>
        <w:t>如电动</w:t>
      </w:r>
      <w:r>
        <w:rPr>
          <w:color w:val="221F1F"/>
          <w:spacing w:val="9"/>
        </w:rPr>
        <w:t>汽</w:t>
      </w:r>
      <w:r>
        <w:rPr>
          <w:color w:val="221F1F"/>
          <w:spacing w:val="4"/>
        </w:rPr>
        <w:t>车行业</w:t>
      </w:r>
      <w:r>
        <w:rPr>
          <w:color w:val="221F1F"/>
          <w:spacing w:val="9"/>
        </w:rPr>
        <w:t>的</w:t>
      </w:r>
      <w:r>
        <w:rPr>
          <w:color w:val="221F1F"/>
          <w:spacing w:val="4"/>
        </w:rPr>
        <w:t>新产</w:t>
      </w:r>
      <w:r>
        <w:rPr>
          <w:color w:val="221F1F"/>
          <w:spacing w:val="9"/>
        </w:rPr>
        <w:t>品</w:t>
      </w:r>
      <w:r>
        <w:rPr>
          <w:color w:val="221F1F"/>
          <w:spacing w:val="-120"/>
        </w:rPr>
        <w:t>）</w:t>
      </w:r>
      <w:r>
        <w:rPr>
          <w:color w:val="221F1F"/>
        </w:rPr>
        <w:t>。</w:t>
      </w:r>
      <w:r>
        <w:rPr>
          <w:color w:val="221F1F"/>
        </w:rPr>
        <w:tab/>
      </w:r>
    </w:p>
    <w:p>
      <w:pPr>
        <w:pStyle w:val="3"/>
        <w:tabs>
          <w:tab w:val="left" w:pos="7429"/>
        </w:tabs>
        <w:spacing w:before="239" w:line="338" w:lineRule="auto"/>
        <w:ind w:right="853"/>
      </w:pPr>
      <w:r>
        <w:rPr>
          <w:rFonts w:ascii="Arial" w:eastAsia="Arial"/>
          <w:color w:val="221F1F"/>
          <w:spacing w:val="-7"/>
        </w:rPr>
        <w:t>b</w:t>
      </w:r>
      <w:r>
        <w:rPr>
          <w:color w:val="221F1F"/>
          <w:spacing w:val="-7"/>
        </w:rPr>
        <w:t xml:space="preserve">） </w:t>
      </w:r>
      <w:r>
        <w:rPr>
          <w:color w:val="221F1F"/>
          <w:spacing w:val="9"/>
        </w:rPr>
        <w:t>运用自己的</w:t>
      </w:r>
      <w:r>
        <w:rPr>
          <w:color w:val="221F1F"/>
          <w:spacing w:val="4"/>
        </w:rPr>
        <w:t>软</w:t>
      </w:r>
      <w:r>
        <w:rPr>
          <w:color w:val="221F1F"/>
          <w:spacing w:val="9"/>
        </w:rPr>
        <w:t>件产品为</w:t>
      </w:r>
      <w:r>
        <w:rPr>
          <w:color w:val="221F1F"/>
          <w:spacing w:val="4"/>
        </w:rPr>
        <w:t>客</w:t>
      </w:r>
      <w:r>
        <w:rPr>
          <w:color w:val="221F1F"/>
          <w:spacing w:val="9"/>
        </w:rPr>
        <w:t>户提供</w:t>
      </w:r>
      <w:r>
        <w:rPr>
          <w:color w:val="221F1F"/>
          <w:spacing w:val="4"/>
        </w:rPr>
        <w:t>价</w:t>
      </w:r>
      <w:r>
        <w:rPr>
          <w:color w:val="221F1F"/>
          <w:spacing w:val="9"/>
        </w:rPr>
        <w:t>值（例</w:t>
      </w:r>
      <w:r>
        <w:rPr>
          <w:color w:val="221F1F"/>
          <w:spacing w:val="4"/>
        </w:rPr>
        <w:t>如</w:t>
      </w:r>
      <w:r>
        <w:rPr>
          <w:color w:val="221F1F"/>
          <w:spacing w:val="9"/>
        </w:rPr>
        <w:t>，获得洞察</w:t>
      </w:r>
      <w:r>
        <w:rPr>
          <w:color w:val="221F1F"/>
          <w:spacing w:val="4"/>
        </w:rPr>
        <w:t>力</w:t>
      </w:r>
      <w:r>
        <w:rPr>
          <w:color w:val="221F1F"/>
          <w:spacing w:val="18"/>
        </w:rPr>
        <w:t>的</w:t>
      </w:r>
      <w:r>
        <w:rPr>
          <w:rFonts w:ascii="Arial" w:eastAsia="Arial"/>
          <w:color w:val="221F1F"/>
          <w:spacing w:val="-2"/>
        </w:rPr>
        <w:t>A</w:t>
      </w:r>
      <w:r>
        <w:rPr>
          <w:rFonts w:ascii="Arial" w:eastAsia="Arial"/>
          <w:color w:val="221F1F"/>
          <w:spacing w:val="5"/>
        </w:rPr>
        <w:t>I</w:t>
      </w:r>
      <w:r>
        <w:rPr>
          <w:color w:val="221F1F"/>
          <w:spacing w:val="9"/>
        </w:rPr>
        <w:t>功能</w:t>
      </w:r>
      <w:r>
        <w:rPr>
          <w:color w:val="221F1F"/>
          <w:spacing w:val="-111"/>
        </w:rPr>
        <w:t>）</w:t>
      </w:r>
      <w:r>
        <w:rPr>
          <w:color w:val="221F1F"/>
        </w:rPr>
        <w:t>，</w:t>
      </w:r>
      <w:r>
        <w:rPr>
          <w:color w:val="221F1F"/>
          <w:spacing w:val="4"/>
        </w:rPr>
        <w:t>促</w:t>
      </w:r>
      <w:r>
        <w:rPr>
          <w:color w:val="221F1F"/>
          <w:spacing w:val="9"/>
        </w:rPr>
        <w:t>进</w:t>
      </w:r>
      <w:r>
        <w:rPr>
          <w:color w:val="221F1F"/>
          <w:spacing w:val="4"/>
        </w:rPr>
        <w:t>零缺陷</w:t>
      </w:r>
      <w:r>
        <w:rPr>
          <w:color w:val="221F1F"/>
          <w:spacing w:val="9"/>
        </w:rPr>
        <w:t>方</w:t>
      </w:r>
      <w:r>
        <w:rPr>
          <w:color w:val="221F1F"/>
          <w:spacing w:val="4"/>
        </w:rPr>
        <w:t>法的推</w:t>
      </w:r>
      <w:r>
        <w:rPr>
          <w:color w:val="221F1F"/>
          <w:spacing w:val="9"/>
        </w:rPr>
        <w:t>广</w:t>
      </w:r>
      <w:r>
        <w:rPr>
          <w:color w:val="221F1F"/>
        </w:rPr>
        <w:t>。</w:t>
      </w:r>
    </w:p>
    <w:p>
      <w:pPr>
        <w:pStyle w:val="3"/>
        <w:spacing w:before="59"/>
      </w:pPr>
      <w:r>
        <w:rPr>
          <w:color w:val="221F1F"/>
          <w:spacing w:val="3"/>
        </w:rPr>
        <w:t>我们的产品已有中文版。</w:t>
      </w:r>
    </w:p>
    <w:p>
      <w:pPr>
        <w:pStyle w:val="3"/>
        <w:spacing w:before="2"/>
        <w:ind w:left="0"/>
        <w:rPr>
          <w:sz w:val="35"/>
        </w:rPr>
      </w:pPr>
    </w:p>
    <w:p>
      <w:pPr>
        <w:pStyle w:val="7"/>
        <w:numPr>
          <w:ilvl w:val="0"/>
          <w:numId w:val="1"/>
        </w:numPr>
        <w:tabs>
          <w:tab w:val="left" w:pos="597"/>
        </w:tabs>
        <w:spacing w:before="0" w:after="0" w:line="240" w:lineRule="auto"/>
        <w:ind w:left="596" w:right="0" w:hanging="477"/>
        <w:jc w:val="both"/>
        <w:rPr>
          <w:rFonts w:hint="eastAsia" w:ascii="微软雅黑" w:hAnsi="微软雅黑" w:eastAsia="微软雅黑" w:cs="微软雅黑"/>
          <w:b/>
          <w:bCs/>
          <w:color w:val="221F1F"/>
          <w:spacing w:val="3"/>
          <w:sz w:val="24"/>
          <w:szCs w:val="24"/>
          <w:lang w:val="zh-CN" w:eastAsia="zh-CN" w:bidi="zh-CN"/>
        </w:rPr>
      </w:pPr>
      <w:r>
        <w:rPr>
          <w:rFonts w:hint="eastAsia" w:ascii="微软雅黑" w:hAnsi="微软雅黑" w:eastAsia="微软雅黑" w:cs="微软雅黑"/>
          <w:b/>
          <w:bCs/>
          <w:color w:val="221F1F"/>
          <w:spacing w:val="3"/>
          <w:sz w:val="24"/>
          <w:szCs w:val="24"/>
          <w:lang w:val="zh-CN" w:eastAsia="zh-CN" w:bidi="zh-CN"/>
        </w:rPr>
        <w:t>高端制造业</w:t>
      </w:r>
    </w:p>
    <w:p>
      <w:pPr>
        <w:pStyle w:val="3"/>
        <w:ind w:left="0"/>
        <w:rPr>
          <w:rFonts w:ascii="等线"/>
          <w:b/>
          <w:sz w:val="26"/>
        </w:rPr>
      </w:pPr>
    </w:p>
    <w:p>
      <w:pPr>
        <w:pStyle w:val="3"/>
        <w:spacing w:before="10"/>
        <w:ind w:left="0"/>
        <w:rPr>
          <w:rFonts w:ascii="等线"/>
          <w:b/>
          <w:sz w:val="16"/>
        </w:rPr>
      </w:pPr>
    </w:p>
    <w:p>
      <w:pPr>
        <w:pStyle w:val="3"/>
        <w:spacing w:before="1" w:line="338" w:lineRule="auto"/>
        <w:ind w:right="1170"/>
      </w:pPr>
      <w:r>
        <w:rPr>
          <w:color w:val="221F1F"/>
          <w:spacing w:val="3"/>
        </w:rPr>
        <w:t>本企业服务于汽车工业，金属处理，工程，电子电器工业，航空航天</w:t>
      </w:r>
      <w:r>
        <w:rPr>
          <w:color w:val="221F1F"/>
          <w:spacing w:val="4"/>
        </w:rPr>
        <w:t>工业，室内</w:t>
      </w:r>
      <w:r>
        <w:rPr>
          <w:color w:val="221F1F"/>
          <w:spacing w:val="9"/>
        </w:rPr>
        <w:t>（</w:t>
      </w:r>
      <w:r>
        <w:rPr>
          <w:color w:val="221F1F"/>
          <w:spacing w:val="5"/>
        </w:rPr>
        <w:t>家具</w:t>
      </w:r>
      <w:r>
        <w:rPr>
          <w:rFonts w:ascii="Arial" w:eastAsia="Arial"/>
          <w:color w:val="221F1F"/>
          <w:spacing w:val="5"/>
        </w:rPr>
        <w:t>/</w:t>
      </w:r>
      <w:r>
        <w:rPr>
          <w:color w:val="221F1F"/>
          <w:spacing w:val="4"/>
        </w:rPr>
        <w:t>货架系统，灯具，玩具</w:t>
      </w:r>
      <w:r>
        <w:rPr>
          <w:color w:val="221F1F"/>
          <w:spacing w:val="-116"/>
        </w:rPr>
        <w:t>）</w:t>
      </w:r>
      <w:r>
        <w:rPr>
          <w:color w:val="221F1F"/>
          <w:spacing w:val="5"/>
        </w:rPr>
        <w:t>，建筑</w:t>
      </w:r>
      <w:r>
        <w:rPr>
          <w:color w:val="221F1F"/>
          <w:spacing w:val="4"/>
        </w:rPr>
        <w:t>（</w:t>
      </w:r>
      <w:r>
        <w:rPr>
          <w:color w:val="221F1F"/>
          <w:spacing w:val="3"/>
        </w:rPr>
        <w:t>门窗，卫生设</w:t>
      </w:r>
    </w:p>
    <w:p>
      <w:pPr>
        <w:pStyle w:val="3"/>
        <w:spacing w:before="27"/>
      </w:pPr>
      <w:r>
        <w:rPr>
          <w:color w:val="221F1F"/>
          <w:spacing w:val="9"/>
        </w:rPr>
        <w:t>施</w:t>
      </w:r>
      <w:r>
        <w:rPr>
          <w:color w:val="221F1F"/>
          <w:spacing w:val="-120"/>
        </w:rPr>
        <w:t>）</w:t>
      </w:r>
      <w:r>
        <w:rPr>
          <w:color w:val="221F1F"/>
        </w:rPr>
        <w:t>。</w:t>
      </w:r>
    </w:p>
    <w:p>
      <w:pPr>
        <w:pStyle w:val="3"/>
        <w:spacing w:before="240" w:line="338" w:lineRule="auto"/>
        <w:ind w:right="1170"/>
      </w:pPr>
      <w:r>
        <w:rPr>
          <w:color w:val="221F1F"/>
          <w:spacing w:val="4"/>
        </w:rPr>
        <w:t>我们的产品包括：压型系统（具有定制应用的集成流程</w:t>
      </w:r>
      <w:r>
        <w:rPr>
          <w:color w:val="221F1F"/>
          <w:spacing w:val="-120"/>
        </w:rPr>
        <w:t>）</w:t>
      </w:r>
      <w:r>
        <w:rPr>
          <w:color w:val="221F1F"/>
          <w:spacing w:val="5"/>
        </w:rPr>
        <w:t>，型材</w:t>
      </w:r>
      <w:r>
        <w:rPr>
          <w:color w:val="221F1F"/>
          <w:spacing w:val="4"/>
        </w:rPr>
        <w:t>（</w:t>
      </w:r>
      <w:r>
        <w:rPr>
          <w:color w:val="221F1F"/>
        </w:rPr>
        <w:t>模型，  试生产，系列产品生产</w:t>
      </w:r>
      <w:r>
        <w:rPr>
          <w:color w:val="221F1F"/>
          <w:spacing w:val="-120"/>
        </w:rPr>
        <w:t>）</w:t>
      </w:r>
      <w:r>
        <w:rPr>
          <w:color w:val="221F1F"/>
        </w:rPr>
        <w:t>，和服务。我们的技术  涵盖了型材技</w:t>
      </w:r>
      <w:r>
        <w:rPr>
          <w:color w:val="221F1F"/>
          <w:spacing w:val="3"/>
        </w:rPr>
        <w:t>术的整个流程。滚压成型机，压型系统，精确规格的型材销售和技术</w:t>
      </w:r>
      <w:r>
        <w:rPr>
          <w:color w:val="221F1F"/>
          <w:spacing w:val="4"/>
        </w:rPr>
        <w:t>服务。</w:t>
      </w:r>
    </w:p>
    <w:p>
      <w:pPr>
        <w:pStyle w:val="3"/>
        <w:spacing w:before="10"/>
        <w:ind w:left="0"/>
        <w:rPr>
          <w:sz w:val="42"/>
        </w:rPr>
      </w:pPr>
    </w:p>
    <w:p>
      <w:pPr>
        <w:pStyle w:val="2"/>
        <w:numPr>
          <w:ilvl w:val="0"/>
          <w:numId w:val="1"/>
        </w:numPr>
        <w:tabs>
          <w:tab w:val="left" w:pos="592"/>
        </w:tabs>
        <w:spacing w:before="0" w:after="0" w:line="240" w:lineRule="auto"/>
        <w:ind w:left="591" w:right="0" w:hanging="472"/>
        <w:jc w:val="left"/>
      </w:pPr>
      <w:r>
        <w:rPr>
          <w:color w:val="221F1F"/>
          <w:spacing w:val="3"/>
        </w:rPr>
        <w:t>精密检验和检测</w:t>
      </w:r>
    </w:p>
    <w:p>
      <w:pPr>
        <w:pStyle w:val="3"/>
        <w:spacing w:before="17"/>
        <w:ind w:left="0"/>
        <w:rPr>
          <w:b/>
          <w:sz w:val="30"/>
        </w:rPr>
      </w:pPr>
    </w:p>
    <w:p>
      <w:pPr>
        <w:pStyle w:val="3"/>
        <w:spacing w:line="338" w:lineRule="auto"/>
        <w:ind w:right="1293"/>
      </w:pPr>
      <w:r>
        <w:rPr>
          <w:color w:val="221F1F"/>
        </w:rPr>
        <w:t>我们服务于 汽车工业，工程，信息技术，测量和控制技术，电子电气工业，机械工程。</w:t>
      </w:r>
    </w:p>
    <w:p>
      <w:pPr>
        <w:pStyle w:val="3"/>
        <w:spacing w:before="1" w:line="338" w:lineRule="auto"/>
        <w:ind w:right="1419"/>
      </w:pPr>
      <w:r>
        <w:rPr>
          <w:color w:val="221F1F"/>
        </w:rPr>
        <w:t>我们用独特的检测技术在车辆开发、测试、工程和仿真领域提供服务。我们专注于动力系统及其部件、电池和燃料电池</w:t>
      </w:r>
    </w:p>
    <w:p>
      <w:pPr>
        <w:pStyle w:val="3"/>
        <w:spacing w:before="1" w:line="338" w:lineRule="auto"/>
        <w:ind w:right="1292"/>
      </w:pPr>
      <w:r>
        <w:rPr>
          <w:color w:val="221F1F"/>
        </w:rPr>
        <w:t>系统、热管理、软件测试和软件应用以及整车，无论是在我们的测试平台上还是在路面上。我们的测试包括：</w:t>
      </w:r>
    </w:p>
    <w:p>
      <w:pPr>
        <w:pStyle w:val="7"/>
        <w:numPr>
          <w:ilvl w:val="0"/>
          <w:numId w:val="2"/>
        </w:numPr>
        <w:tabs>
          <w:tab w:val="left" w:pos="543"/>
          <w:tab w:val="left" w:pos="544"/>
        </w:tabs>
        <w:spacing w:before="58" w:after="0" w:line="240" w:lineRule="auto"/>
        <w:ind w:left="543" w:right="0" w:hanging="424"/>
        <w:jc w:val="left"/>
        <w:rPr>
          <w:sz w:val="24"/>
        </w:rPr>
      </w:pPr>
      <w:r>
        <w:rPr>
          <w:color w:val="221F1F"/>
          <w:spacing w:val="3"/>
          <w:sz w:val="24"/>
        </w:rPr>
        <w:t>耐久性和可靠性试验</w:t>
      </w:r>
    </w:p>
    <w:p>
      <w:pPr>
        <w:pStyle w:val="7"/>
        <w:numPr>
          <w:ilvl w:val="0"/>
          <w:numId w:val="2"/>
        </w:numPr>
        <w:tabs>
          <w:tab w:val="left" w:pos="543"/>
          <w:tab w:val="left" w:pos="544"/>
        </w:tabs>
        <w:spacing w:before="240" w:after="0" w:line="240" w:lineRule="auto"/>
        <w:ind w:left="543" w:right="0" w:hanging="424"/>
        <w:jc w:val="left"/>
        <w:rPr>
          <w:sz w:val="24"/>
        </w:rPr>
      </w:pPr>
      <w:r>
        <w:rPr>
          <w:color w:val="221F1F"/>
          <w:spacing w:val="3"/>
          <w:sz w:val="24"/>
        </w:rPr>
        <w:t>环境模拟和热调节</w:t>
      </w:r>
    </w:p>
    <w:p>
      <w:pPr>
        <w:pStyle w:val="7"/>
        <w:numPr>
          <w:ilvl w:val="0"/>
          <w:numId w:val="2"/>
        </w:numPr>
        <w:tabs>
          <w:tab w:val="left" w:pos="544"/>
        </w:tabs>
        <w:spacing w:before="239" w:after="0" w:line="240" w:lineRule="auto"/>
        <w:ind w:left="543" w:right="0" w:hanging="424"/>
        <w:jc w:val="both"/>
        <w:rPr>
          <w:sz w:val="24"/>
        </w:rPr>
      </w:pPr>
      <w:r>
        <w:rPr>
          <w:color w:val="221F1F"/>
          <w:spacing w:val="3"/>
          <w:sz w:val="24"/>
        </w:rPr>
        <w:t>特性和性能测试</w:t>
      </w:r>
    </w:p>
    <w:p>
      <w:pPr>
        <w:pStyle w:val="3"/>
        <w:spacing w:before="235" w:line="338" w:lineRule="auto"/>
        <w:ind w:right="1104"/>
        <w:jc w:val="both"/>
      </w:pPr>
      <w:r>
        <w:rPr>
          <w:color w:val="221F1F"/>
        </w:rPr>
        <w:t>作为独立的服务提供商，我们拥有高水平的专业知识， 通过该专业知识，我们可以从单一来源为客户提供最佳解决方案。我们的客户通过以下途获取附加值：</w:t>
      </w:r>
    </w:p>
    <w:p>
      <w:pPr>
        <w:pStyle w:val="7"/>
        <w:numPr>
          <w:ilvl w:val="0"/>
          <w:numId w:val="2"/>
        </w:numPr>
        <w:tabs>
          <w:tab w:val="left" w:pos="544"/>
        </w:tabs>
        <w:spacing w:before="59" w:after="0" w:line="240" w:lineRule="auto"/>
        <w:ind w:left="543" w:right="0" w:hanging="424"/>
        <w:jc w:val="both"/>
        <w:rPr>
          <w:sz w:val="24"/>
        </w:rPr>
      </w:pPr>
      <w:r>
        <w:rPr>
          <w:color w:val="221F1F"/>
          <w:spacing w:val="3"/>
          <w:sz w:val="24"/>
        </w:rPr>
        <w:t>独特的全球测试台技术</w:t>
      </w:r>
    </w:p>
    <w:p>
      <w:pPr>
        <w:pStyle w:val="7"/>
        <w:numPr>
          <w:ilvl w:val="0"/>
          <w:numId w:val="2"/>
        </w:numPr>
        <w:tabs>
          <w:tab w:val="left" w:pos="543"/>
          <w:tab w:val="left" w:pos="544"/>
        </w:tabs>
        <w:spacing w:before="27" w:after="0" w:line="240" w:lineRule="auto"/>
        <w:ind w:left="543" w:right="0" w:hanging="424"/>
        <w:jc w:val="left"/>
        <w:rPr>
          <w:sz w:val="24"/>
        </w:rPr>
      </w:pPr>
      <w:r>
        <w:rPr>
          <w:color w:val="221F1F"/>
          <w:spacing w:val="3"/>
          <w:sz w:val="24"/>
        </w:rPr>
        <w:t>跨学科专家</w:t>
      </w:r>
    </w:p>
    <w:p>
      <w:pPr>
        <w:pStyle w:val="7"/>
        <w:numPr>
          <w:ilvl w:val="0"/>
          <w:numId w:val="2"/>
        </w:numPr>
        <w:tabs>
          <w:tab w:val="left" w:pos="543"/>
          <w:tab w:val="left" w:pos="544"/>
        </w:tabs>
        <w:spacing w:before="240" w:after="0" w:line="240" w:lineRule="auto"/>
        <w:ind w:left="543" w:right="0" w:hanging="424"/>
        <w:jc w:val="left"/>
        <w:rPr>
          <w:sz w:val="24"/>
        </w:rPr>
      </w:pPr>
      <w:r>
        <w:rPr>
          <w:color w:val="221F1F"/>
          <w:spacing w:val="3"/>
          <w:sz w:val="24"/>
        </w:rPr>
        <w:t>合适的数据分析</w:t>
      </w:r>
    </w:p>
    <w:p>
      <w:pPr>
        <w:pStyle w:val="7"/>
        <w:numPr>
          <w:ilvl w:val="0"/>
          <w:numId w:val="2"/>
        </w:numPr>
        <w:tabs>
          <w:tab w:val="left" w:pos="543"/>
          <w:tab w:val="left" w:pos="544"/>
        </w:tabs>
        <w:spacing w:before="239" w:after="0" w:line="367" w:lineRule="auto"/>
        <w:ind w:left="120" w:right="1241" w:firstLine="0"/>
        <w:jc w:val="left"/>
        <w:rPr>
          <w:sz w:val="24"/>
        </w:rPr>
      </w:pPr>
      <w:r>
        <w:rPr>
          <w:color w:val="221F1F"/>
          <w:spacing w:val="3"/>
          <w:sz w:val="24"/>
        </w:rPr>
        <w:t>高科技模拟为开发进程的早期阶段提供组件未来行为的关键信息我们期待了解中国市场，寻找潜在业务领域，扩大国际关系</w:t>
      </w:r>
    </w:p>
    <w:p>
      <w:pPr>
        <w:pStyle w:val="3"/>
        <w:spacing w:before="5"/>
        <w:ind w:left="0"/>
        <w:rPr>
          <w:sz w:val="25"/>
        </w:rPr>
      </w:pPr>
    </w:p>
    <w:p>
      <w:pPr>
        <w:pStyle w:val="2"/>
        <w:numPr>
          <w:ilvl w:val="0"/>
          <w:numId w:val="1"/>
        </w:numPr>
        <w:tabs>
          <w:tab w:val="left" w:pos="592"/>
        </w:tabs>
        <w:spacing w:before="0" w:after="0" w:line="240" w:lineRule="auto"/>
        <w:ind w:left="591" w:right="0" w:hanging="472"/>
        <w:jc w:val="left"/>
      </w:pPr>
      <w:r>
        <w:rPr>
          <w:color w:val="221F1F"/>
          <w:spacing w:val="3"/>
        </w:rPr>
        <w:t>自动化与测量系统</w:t>
      </w:r>
    </w:p>
    <w:p>
      <w:pPr>
        <w:pStyle w:val="3"/>
        <w:spacing w:before="15"/>
        <w:ind w:left="0"/>
        <w:rPr>
          <w:b/>
          <w:sz w:val="32"/>
        </w:rPr>
      </w:pPr>
    </w:p>
    <w:p>
      <w:pPr>
        <w:pStyle w:val="3"/>
        <w:spacing w:line="336" w:lineRule="auto"/>
        <w:ind w:right="1163"/>
      </w:pPr>
      <w:r>
        <w:rPr>
          <w:color w:val="221F1F"/>
        </w:rPr>
        <w:t>集团业务遍布全球，主要服务于汽车工业，测控技术，信息技术，与大学，科研院所， 工业界等不同伙伴合作研发项目</w:t>
      </w:r>
    </w:p>
    <w:p>
      <w:pPr>
        <w:pStyle w:val="3"/>
        <w:spacing w:before="62" w:line="338" w:lineRule="auto"/>
        <w:ind w:right="1122"/>
      </w:pPr>
      <w:r>
        <w:rPr>
          <w:color w:val="221F1F"/>
        </w:rPr>
        <w:t>我们的诊断产品、工具包和银色扫描工具在全世界范围内被应用于为代工厂的车载电脑（</w:t>
      </w:r>
      <w:r>
        <w:rPr>
          <w:rFonts w:ascii="Arial" w:eastAsia="Arial"/>
          <w:color w:val="221F1F"/>
        </w:rPr>
        <w:t>ECU</w:t>
      </w:r>
      <w:r>
        <w:rPr>
          <w:color w:val="221F1F"/>
        </w:rPr>
        <w:t>）研发全程制定标准。</w:t>
      </w:r>
    </w:p>
    <w:p>
      <w:pPr>
        <w:pStyle w:val="3"/>
        <w:spacing w:before="1" w:line="345" w:lineRule="auto"/>
        <w:ind w:right="978"/>
      </w:pPr>
      <w:r>
        <w:rPr>
          <w:color w:val="221F1F"/>
        </w:rPr>
        <w:t>我们在车载自动诊断系统</w:t>
      </w:r>
      <w:r>
        <w:rPr>
          <w:rFonts w:ascii="Arial" w:eastAsia="Arial"/>
          <w:color w:val="221F1F"/>
        </w:rPr>
        <w:t>(OBD)</w:t>
      </w:r>
      <w:r>
        <w:rPr>
          <w:color w:val="221F1F"/>
        </w:rPr>
        <w:t>和汽车诊断数据库应用领域提供专业的服务。我们将汽车领域的知识与我们在软件工程领域的经验相结合。我们的软件产品主要对知名国际汽车制造商的电子开发部门和一级供应商在诊断与校准领域提供支持。全球权威机构都在使用本产品进行车辆认证程序。</w:t>
      </w:r>
    </w:p>
    <w:p>
      <w:pPr>
        <w:pStyle w:val="3"/>
        <w:spacing w:before="46"/>
      </w:pPr>
      <w:r>
        <w:rPr>
          <w:color w:val="221F1F"/>
        </w:rPr>
        <w:t>寻找合作伙伴扩大在中国的业务和研发活动</w:t>
      </w:r>
    </w:p>
    <w:p>
      <w:pPr>
        <w:pStyle w:val="3"/>
        <w:spacing w:before="1"/>
        <w:ind w:left="0"/>
        <w:rPr>
          <w:sz w:val="33"/>
        </w:rPr>
      </w:pPr>
    </w:p>
    <w:p>
      <w:pPr>
        <w:pStyle w:val="2"/>
        <w:numPr>
          <w:ilvl w:val="0"/>
          <w:numId w:val="1"/>
        </w:numPr>
        <w:tabs>
          <w:tab w:val="left" w:pos="592"/>
        </w:tabs>
        <w:spacing w:before="0" w:after="0" w:line="240" w:lineRule="auto"/>
        <w:ind w:left="591" w:right="0" w:hanging="472"/>
        <w:jc w:val="both"/>
      </w:pPr>
      <w:r>
        <w:rPr>
          <w:color w:val="221F1F"/>
          <w:spacing w:val="3"/>
        </w:rPr>
        <w:t>汽车应用型研发机构</w:t>
      </w:r>
    </w:p>
    <w:p>
      <w:pPr>
        <w:pStyle w:val="3"/>
        <w:spacing w:before="230" w:line="338" w:lineRule="auto"/>
        <w:ind w:right="1170"/>
        <w:jc w:val="both"/>
        <w:rPr>
          <w:color w:val="221F1F"/>
        </w:rPr>
      </w:pPr>
      <w:r>
        <w:rPr>
          <w:color w:val="221F1F"/>
        </w:rPr>
        <w:t xml:space="preserve">本机构服务于汽车工业，工程类，测控技术，电子电气工业       </w:t>
      </w:r>
    </w:p>
    <w:p>
      <w:pPr>
        <w:pStyle w:val="3"/>
        <w:spacing w:before="230" w:line="338" w:lineRule="auto"/>
        <w:ind w:right="1170"/>
        <w:jc w:val="both"/>
      </w:pPr>
      <w:r>
        <w:rPr>
          <w:color w:val="221F1F"/>
        </w:rPr>
        <w:t>我们为国际汽车行业提供研究、开发和咨询服务，为此运行各种高度专业化的测试设备和测试车辆，包括风洞和驾驶模拟器。自行开发的测量和测试程序以及模拟工具能够解决复杂和具有挑战性的问题。</w:t>
      </w:r>
    </w:p>
    <w:p>
      <w:pPr>
        <w:pStyle w:val="3"/>
        <w:spacing w:before="235" w:line="338" w:lineRule="auto"/>
        <w:ind w:right="1170"/>
      </w:pPr>
      <w:r>
        <w:rPr>
          <w:color w:val="221F1F"/>
        </w:rPr>
        <w:t>我们拥有汽车工程领域的知识，尤其是车辆空气动力学，声学和风洞技术以及车辆动力学，内燃机和新能源汽车以及汽车机电一体化中的</w:t>
      </w:r>
    </w:p>
    <w:p>
      <w:pPr>
        <w:pStyle w:val="3"/>
      </w:pPr>
      <w:r>
        <w:rPr>
          <w:color w:val="221F1F"/>
        </w:rPr>
        <w:t>（包括自动驾驶和智能车辆）汽车动力系统。</w:t>
      </w:r>
    </w:p>
    <w:p>
      <w:pPr>
        <w:pStyle w:val="3"/>
        <w:spacing w:before="1"/>
        <w:ind w:left="0"/>
        <w:rPr>
          <w:sz w:val="33"/>
        </w:rPr>
      </w:pPr>
    </w:p>
    <w:p>
      <w:pPr>
        <w:pStyle w:val="2"/>
        <w:numPr>
          <w:ilvl w:val="0"/>
          <w:numId w:val="1"/>
        </w:numPr>
        <w:tabs>
          <w:tab w:val="left" w:pos="592"/>
        </w:tabs>
        <w:spacing w:before="0" w:after="0" w:line="240" w:lineRule="auto"/>
        <w:ind w:left="591" w:right="0" w:hanging="472"/>
        <w:jc w:val="left"/>
      </w:pPr>
      <w:r>
        <w:rPr>
          <w:color w:val="221F1F"/>
          <w:spacing w:val="4"/>
        </w:rPr>
        <w:t>高端制造业</w:t>
      </w:r>
    </w:p>
    <w:p>
      <w:pPr>
        <w:pStyle w:val="3"/>
        <w:spacing w:before="230" w:line="338" w:lineRule="auto"/>
        <w:ind w:right="1182"/>
      </w:pPr>
      <w:r>
        <w:rPr>
          <w:color w:val="221F1F"/>
        </w:rPr>
        <w:t>本企业致力于汽车工业，测控技术，化工，</w:t>
      </w:r>
      <w:r>
        <w:rPr>
          <w:rFonts w:ascii="Arial" w:eastAsia="Arial"/>
          <w:color w:val="221F1F"/>
        </w:rPr>
        <w:t>LED</w:t>
      </w:r>
      <w:r>
        <w:rPr>
          <w:color w:val="221F1F"/>
        </w:rPr>
        <w:t xml:space="preserve">解决方案化学工业中的阀门自动化， 可提供 </w:t>
      </w:r>
      <w:r>
        <w:rPr>
          <w:rFonts w:ascii="Arial" w:eastAsia="Arial"/>
          <w:color w:val="221F1F"/>
        </w:rPr>
        <w:t>2000</w:t>
      </w:r>
      <w:r>
        <w:rPr>
          <w:color w:val="221F1F"/>
        </w:rPr>
        <w:t>种不同的控制方案</w:t>
      </w:r>
    </w:p>
    <w:p>
      <w:pPr>
        <w:pStyle w:val="3"/>
        <w:spacing w:before="54"/>
      </w:pPr>
      <w:r>
        <w:rPr>
          <w:color w:val="221F1F"/>
        </w:rPr>
        <w:t>寻求分销商和代理</w:t>
      </w:r>
    </w:p>
    <w:p>
      <w:pPr>
        <w:pStyle w:val="3"/>
        <w:ind w:left="0"/>
        <w:rPr>
          <w:sz w:val="32"/>
        </w:rPr>
      </w:pPr>
    </w:p>
    <w:p>
      <w:pPr>
        <w:pStyle w:val="3"/>
        <w:spacing w:before="15"/>
        <w:ind w:left="0"/>
        <w:rPr>
          <w:sz w:val="20"/>
        </w:rPr>
      </w:pPr>
    </w:p>
    <w:p>
      <w:pPr>
        <w:pStyle w:val="2"/>
        <w:numPr>
          <w:ilvl w:val="0"/>
          <w:numId w:val="1"/>
        </w:numPr>
        <w:tabs>
          <w:tab w:val="left" w:pos="592"/>
        </w:tabs>
        <w:spacing w:before="0" w:after="0" w:line="240" w:lineRule="auto"/>
        <w:ind w:left="591" w:right="0" w:hanging="472"/>
        <w:jc w:val="left"/>
      </w:pPr>
      <w:r>
        <w:rPr>
          <w:color w:val="221F1F"/>
          <w:spacing w:val="3"/>
        </w:rPr>
        <w:t>精密制造和检测</w:t>
      </w:r>
    </w:p>
    <w:p>
      <w:pPr>
        <w:pStyle w:val="3"/>
        <w:spacing w:before="10"/>
        <w:ind w:left="0"/>
        <w:rPr>
          <w:b/>
          <w:sz w:val="32"/>
        </w:rPr>
      </w:pPr>
    </w:p>
    <w:p>
      <w:pPr>
        <w:pStyle w:val="3"/>
        <w:spacing w:line="338" w:lineRule="auto"/>
        <w:ind w:right="1419"/>
      </w:pPr>
      <w:r>
        <w:rPr>
          <w:color w:val="221F1F"/>
        </w:rPr>
        <w:t>本企业服务于汽车工业，测控技术，服务，金属加工：五轴铣削， 添加剂制造，模具工业，艺术或建筑，熔模铸造</w:t>
      </w:r>
    </w:p>
    <w:p>
      <w:pPr>
        <w:pStyle w:val="3"/>
        <w:spacing w:before="53"/>
      </w:pPr>
      <w:r>
        <w:rPr>
          <w:color w:val="221F1F"/>
        </w:rPr>
        <w:t>核心产品和技术包括：</w:t>
      </w:r>
    </w:p>
    <w:p>
      <w:pPr>
        <w:pStyle w:val="7"/>
        <w:numPr>
          <w:ilvl w:val="0"/>
          <w:numId w:val="2"/>
        </w:numPr>
        <w:tabs>
          <w:tab w:val="left" w:pos="543"/>
          <w:tab w:val="left" w:pos="544"/>
        </w:tabs>
        <w:spacing w:before="235" w:after="0" w:line="240" w:lineRule="auto"/>
        <w:ind w:left="543" w:right="0" w:hanging="424"/>
        <w:jc w:val="left"/>
        <w:rPr>
          <w:sz w:val="24"/>
        </w:rPr>
      </w:pPr>
      <w:r>
        <w:rPr>
          <w:color w:val="221F1F"/>
          <w:spacing w:val="3"/>
          <w:sz w:val="24"/>
        </w:rPr>
        <w:t>产品开发与工程</w:t>
      </w:r>
    </w:p>
    <w:p>
      <w:pPr>
        <w:pStyle w:val="7"/>
        <w:numPr>
          <w:ilvl w:val="0"/>
          <w:numId w:val="2"/>
        </w:numPr>
        <w:tabs>
          <w:tab w:val="left" w:pos="543"/>
          <w:tab w:val="left" w:pos="544"/>
        </w:tabs>
        <w:spacing w:before="235" w:after="0" w:line="240" w:lineRule="auto"/>
        <w:ind w:left="543" w:right="0" w:hanging="424"/>
        <w:jc w:val="left"/>
        <w:rPr>
          <w:sz w:val="24"/>
        </w:rPr>
      </w:pPr>
      <w:r>
        <w:rPr>
          <w:color w:val="221F1F"/>
          <w:spacing w:val="3"/>
          <w:sz w:val="24"/>
        </w:rPr>
        <w:t>从第一个原型零件到小系列的开发</w:t>
      </w:r>
    </w:p>
    <w:p>
      <w:pPr>
        <w:pStyle w:val="7"/>
        <w:numPr>
          <w:ilvl w:val="0"/>
          <w:numId w:val="2"/>
        </w:numPr>
        <w:tabs>
          <w:tab w:val="left" w:pos="543"/>
          <w:tab w:val="left" w:pos="544"/>
        </w:tabs>
        <w:spacing w:before="239" w:after="0" w:line="240" w:lineRule="auto"/>
        <w:ind w:left="543" w:right="0" w:hanging="424"/>
        <w:jc w:val="left"/>
        <w:rPr>
          <w:sz w:val="24"/>
        </w:rPr>
      </w:pPr>
      <w:r>
        <w:rPr>
          <w:color w:val="221F1F"/>
          <w:spacing w:val="6"/>
          <w:sz w:val="24"/>
        </w:rPr>
        <w:t>模型</w:t>
      </w:r>
      <w:r>
        <w:rPr>
          <w:rFonts w:ascii="Arial" w:hAnsi="Arial" w:eastAsia="Arial"/>
          <w:color w:val="221F1F"/>
          <w:sz w:val="24"/>
        </w:rPr>
        <w:t>3D</w:t>
      </w:r>
      <w:r>
        <w:rPr>
          <w:color w:val="221F1F"/>
          <w:spacing w:val="3"/>
          <w:sz w:val="24"/>
        </w:rPr>
        <w:t>打印：</w:t>
      </w:r>
      <w:r>
        <w:rPr>
          <w:rFonts w:ascii="Arial" w:hAnsi="Arial" w:eastAsia="Arial"/>
          <w:color w:val="221F1F"/>
          <w:spacing w:val="3"/>
          <w:sz w:val="24"/>
        </w:rPr>
        <w:t>SLA</w:t>
      </w:r>
      <w:r>
        <w:rPr>
          <w:color w:val="221F1F"/>
          <w:spacing w:val="3"/>
          <w:sz w:val="24"/>
        </w:rPr>
        <w:t>、粘合剂喷射</w:t>
      </w:r>
    </w:p>
    <w:p>
      <w:pPr>
        <w:pStyle w:val="7"/>
        <w:numPr>
          <w:ilvl w:val="0"/>
          <w:numId w:val="2"/>
        </w:numPr>
        <w:tabs>
          <w:tab w:val="left" w:pos="543"/>
          <w:tab w:val="left" w:pos="544"/>
        </w:tabs>
        <w:spacing w:before="235" w:after="0" w:line="240" w:lineRule="auto"/>
        <w:ind w:left="543" w:right="0" w:hanging="424"/>
        <w:jc w:val="left"/>
        <w:rPr>
          <w:sz w:val="24"/>
        </w:rPr>
      </w:pPr>
      <w:r>
        <w:rPr>
          <w:rFonts w:ascii="Arial" w:hAnsi="Arial" w:eastAsia="Arial"/>
          <w:color w:val="221F1F"/>
          <w:sz w:val="24"/>
        </w:rPr>
        <w:t>880</w:t>
      </w:r>
      <w:r>
        <w:rPr>
          <w:rFonts w:ascii="Arial" w:hAnsi="Arial" w:eastAsia="Arial"/>
          <w:color w:val="221F1F"/>
          <w:spacing w:val="10"/>
          <w:sz w:val="24"/>
        </w:rPr>
        <w:t xml:space="preserve"> </w:t>
      </w:r>
      <w:r>
        <w:rPr>
          <w:rFonts w:ascii="Arial" w:hAnsi="Arial" w:eastAsia="Arial"/>
          <w:color w:val="221F1F"/>
          <w:sz w:val="24"/>
        </w:rPr>
        <w:t>x 470</w:t>
      </w:r>
      <w:r>
        <w:rPr>
          <w:rFonts w:ascii="Arial" w:hAnsi="Arial" w:eastAsia="Arial"/>
          <w:color w:val="221F1F"/>
          <w:spacing w:val="10"/>
          <w:sz w:val="24"/>
        </w:rPr>
        <w:t xml:space="preserve"> </w:t>
      </w:r>
      <w:r>
        <w:rPr>
          <w:rFonts w:ascii="Arial" w:hAnsi="Arial" w:eastAsia="Arial"/>
          <w:color w:val="221F1F"/>
          <w:sz w:val="24"/>
        </w:rPr>
        <w:t>x 500</w:t>
      </w:r>
      <w:r>
        <w:rPr>
          <w:rFonts w:ascii="Arial" w:hAnsi="Arial" w:eastAsia="Arial"/>
          <w:color w:val="221F1F"/>
          <w:spacing w:val="11"/>
          <w:sz w:val="24"/>
        </w:rPr>
        <w:t xml:space="preserve"> </w:t>
      </w:r>
      <w:r>
        <w:rPr>
          <w:rFonts w:ascii="Arial" w:hAnsi="Arial" w:eastAsia="Arial"/>
          <w:color w:val="221F1F"/>
          <w:sz w:val="24"/>
        </w:rPr>
        <w:t>mm</w:t>
      </w:r>
      <w:r>
        <w:rPr>
          <w:color w:val="221F1F"/>
          <w:spacing w:val="3"/>
          <w:sz w:val="24"/>
        </w:rPr>
        <w:t>以内的塑料添加剂制造</w:t>
      </w:r>
    </w:p>
    <w:p>
      <w:pPr>
        <w:pStyle w:val="7"/>
        <w:numPr>
          <w:ilvl w:val="0"/>
          <w:numId w:val="2"/>
        </w:numPr>
        <w:tabs>
          <w:tab w:val="left" w:pos="543"/>
          <w:tab w:val="left" w:pos="544"/>
        </w:tabs>
        <w:spacing w:before="234" w:after="0" w:line="240" w:lineRule="auto"/>
        <w:ind w:left="543" w:right="0" w:hanging="424"/>
        <w:jc w:val="left"/>
        <w:rPr>
          <w:sz w:val="24"/>
        </w:rPr>
      </w:pPr>
      <w:r>
        <w:rPr>
          <w:color w:val="221F1F"/>
          <w:spacing w:val="3"/>
          <w:sz w:val="24"/>
        </w:rPr>
        <w:t>先进的混合添加剂技术，</w:t>
      </w:r>
    </w:p>
    <w:p>
      <w:pPr>
        <w:pStyle w:val="7"/>
        <w:numPr>
          <w:ilvl w:val="0"/>
          <w:numId w:val="2"/>
        </w:numPr>
        <w:tabs>
          <w:tab w:val="left" w:pos="543"/>
          <w:tab w:val="left" w:pos="544"/>
        </w:tabs>
        <w:spacing w:before="235" w:after="0" w:line="240" w:lineRule="auto"/>
        <w:ind w:left="543" w:right="0" w:hanging="424"/>
        <w:jc w:val="left"/>
        <w:rPr>
          <w:sz w:val="24"/>
        </w:rPr>
      </w:pPr>
      <w:r>
        <w:rPr>
          <w:color w:val="221F1F"/>
          <w:spacing w:val="3"/>
          <w:sz w:val="24"/>
        </w:rPr>
        <w:t>结合添加剂制造和熔模铸造生产金属零件</w:t>
      </w:r>
    </w:p>
    <w:p>
      <w:pPr>
        <w:pStyle w:val="7"/>
        <w:numPr>
          <w:ilvl w:val="0"/>
          <w:numId w:val="2"/>
        </w:numPr>
        <w:tabs>
          <w:tab w:val="left" w:pos="544"/>
        </w:tabs>
        <w:spacing w:before="27" w:after="0" w:line="240" w:lineRule="auto"/>
        <w:ind w:left="543" w:right="0" w:hanging="424"/>
        <w:jc w:val="both"/>
        <w:rPr>
          <w:rFonts w:ascii="Arial" w:hAnsi="Arial" w:eastAsia="Arial"/>
          <w:sz w:val="24"/>
        </w:rPr>
      </w:pPr>
      <w:r>
        <w:rPr>
          <w:rFonts w:ascii="Arial" w:hAnsi="Arial" w:eastAsia="Arial"/>
          <w:color w:val="221F1F"/>
          <w:spacing w:val="5"/>
          <w:sz w:val="24"/>
        </w:rPr>
        <w:t>5</w:t>
      </w:r>
      <w:r>
        <w:rPr>
          <w:color w:val="221F1F"/>
          <w:spacing w:val="5"/>
          <w:sz w:val="24"/>
        </w:rPr>
        <w:t>轴铝铣削</w:t>
      </w:r>
      <w:r>
        <w:rPr>
          <w:rFonts w:ascii="Arial" w:hAnsi="Arial" w:eastAsia="Arial"/>
          <w:color w:val="221F1F"/>
          <w:sz w:val="24"/>
        </w:rPr>
        <w:t>4500</w:t>
      </w:r>
      <w:r>
        <w:rPr>
          <w:rFonts w:ascii="Arial" w:hAnsi="Arial" w:eastAsia="Arial"/>
          <w:color w:val="221F1F"/>
          <w:spacing w:val="10"/>
          <w:sz w:val="24"/>
        </w:rPr>
        <w:t xml:space="preserve"> </w:t>
      </w:r>
      <w:r>
        <w:rPr>
          <w:rFonts w:ascii="Arial" w:hAnsi="Arial" w:eastAsia="Arial"/>
          <w:color w:val="221F1F"/>
          <w:sz w:val="24"/>
        </w:rPr>
        <w:t>x 3000</w:t>
      </w:r>
      <w:r>
        <w:rPr>
          <w:rFonts w:ascii="Arial" w:hAnsi="Arial" w:eastAsia="Arial"/>
          <w:color w:val="221F1F"/>
          <w:spacing w:val="10"/>
          <w:sz w:val="24"/>
        </w:rPr>
        <w:t xml:space="preserve"> </w:t>
      </w:r>
      <w:r>
        <w:rPr>
          <w:rFonts w:ascii="Arial" w:hAnsi="Arial" w:eastAsia="Arial"/>
          <w:color w:val="221F1F"/>
          <w:sz w:val="24"/>
        </w:rPr>
        <w:t>x</w:t>
      </w:r>
      <w:r>
        <w:rPr>
          <w:rFonts w:ascii="Arial" w:hAnsi="Arial" w:eastAsia="Arial"/>
          <w:color w:val="221F1F"/>
          <w:spacing w:val="5"/>
          <w:sz w:val="24"/>
        </w:rPr>
        <w:t xml:space="preserve"> </w:t>
      </w:r>
      <w:r>
        <w:rPr>
          <w:rFonts w:ascii="Arial" w:hAnsi="Arial" w:eastAsia="Arial"/>
          <w:color w:val="221F1F"/>
          <w:sz w:val="24"/>
        </w:rPr>
        <w:t>1500</w:t>
      </w:r>
      <w:r>
        <w:rPr>
          <w:rFonts w:ascii="Arial" w:hAnsi="Arial" w:eastAsia="Arial"/>
          <w:color w:val="221F1F"/>
          <w:spacing w:val="6"/>
          <w:sz w:val="24"/>
        </w:rPr>
        <w:t xml:space="preserve"> </w:t>
      </w:r>
      <w:r>
        <w:rPr>
          <w:rFonts w:ascii="Arial" w:hAnsi="Arial" w:eastAsia="Arial"/>
          <w:color w:val="221F1F"/>
          <w:sz w:val="24"/>
        </w:rPr>
        <w:t>mm</w:t>
      </w:r>
    </w:p>
    <w:p>
      <w:pPr>
        <w:pStyle w:val="7"/>
        <w:numPr>
          <w:ilvl w:val="0"/>
          <w:numId w:val="2"/>
        </w:numPr>
        <w:tabs>
          <w:tab w:val="left" w:pos="544"/>
        </w:tabs>
        <w:spacing w:before="235" w:after="0" w:line="240" w:lineRule="auto"/>
        <w:ind w:left="543" w:right="0" w:hanging="424"/>
        <w:jc w:val="both"/>
        <w:rPr>
          <w:sz w:val="24"/>
        </w:rPr>
      </w:pPr>
      <w:r>
        <w:rPr>
          <w:color w:val="221F1F"/>
          <w:spacing w:val="3"/>
          <w:sz w:val="24"/>
        </w:rPr>
        <w:t>玻璃和塑料工业的仪表设计</w:t>
      </w:r>
    </w:p>
    <w:p>
      <w:pPr>
        <w:pStyle w:val="7"/>
        <w:numPr>
          <w:ilvl w:val="0"/>
          <w:numId w:val="2"/>
        </w:numPr>
        <w:tabs>
          <w:tab w:val="left" w:pos="544"/>
        </w:tabs>
        <w:spacing w:before="234" w:after="0" w:line="240" w:lineRule="auto"/>
        <w:ind w:left="543" w:right="0" w:hanging="424"/>
        <w:jc w:val="both"/>
        <w:rPr>
          <w:sz w:val="24"/>
        </w:rPr>
      </w:pPr>
      <w:r>
        <w:rPr>
          <w:color w:val="221F1F"/>
          <w:spacing w:val="4"/>
          <w:sz w:val="24"/>
        </w:rPr>
        <w:t>热成型塑料零件或</w:t>
      </w:r>
      <w:r>
        <w:rPr>
          <w:rFonts w:ascii="Arial" w:hAnsi="Arial" w:eastAsia="Arial"/>
          <w:color w:val="221F1F"/>
          <w:spacing w:val="3"/>
          <w:sz w:val="24"/>
        </w:rPr>
        <w:t xml:space="preserve">GFK </w:t>
      </w:r>
      <w:r>
        <w:rPr>
          <w:rFonts w:ascii="Arial" w:hAnsi="Arial" w:eastAsia="Arial"/>
          <w:color w:val="221F1F"/>
          <w:sz w:val="24"/>
        </w:rPr>
        <w:t>/</w:t>
      </w:r>
      <w:r>
        <w:rPr>
          <w:rFonts w:ascii="Arial" w:hAnsi="Arial" w:eastAsia="Arial"/>
          <w:color w:val="221F1F"/>
          <w:spacing w:val="5"/>
          <w:sz w:val="24"/>
        </w:rPr>
        <w:t xml:space="preserve"> </w:t>
      </w:r>
      <w:r>
        <w:rPr>
          <w:rFonts w:ascii="Arial" w:hAnsi="Arial" w:eastAsia="Arial"/>
          <w:color w:val="221F1F"/>
          <w:sz w:val="24"/>
        </w:rPr>
        <w:t>CFK</w:t>
      </w:r>
      <w:r>
        <w:rPr>
          <w:color w:val="221F1F"/>
          <w:spacing w:val="3"/>
          <w:sz w:val="24"/>
        </w:rPr>
        <w:t>零件的模具和模型</w:t>
      </w:r>
    </w:p>
    <w:p>
      <w:pPr>
        <w:pStyle w:val="7"/>
        <w:numPr>
          <w:ilvl w:val="0"/>
          <w:numId w:val="2"/>
        </w:numPr>
        <w:tabs>
          <w:tab w:val="left" w:pos="544"/>
        </w:tabs>
        <w:spacing w:before="235" w:after="0" w:line="240" w:lineRule="auto"/>
        <w:ind w:left="543" w:right="0" w:hanging="424"/>
        <w:jc w:val="both"/>
        <w:rPr>
          <w:sz w:val="24"/>
        </w:rPr>
      </w:pPr>
      <w:r>
        <w:rPr>
          <w:color w:val="221F1F"/>
          <w:spacing w:val="3"/>
          <w:sz w:val="24"/>
        </w:rPr>
        <w:t>因其强度而融合所有生产技术</w:t>
      </w:r>
    </w:p>
    <w:p>
      <w:pPr>
        <w:pStyle w:val="7"/>
        <w:numPr>
          <w:ilvl w:val="0"/>
          <w:numId w:val="2"/>
        </w:numPr>
        <w:tabs>
          <w:tab w:val="left" w:pos="544"/>
        </w:tabs>
        <w:spacing w:before="239" w:after="0" w:line="240" w:lineRule="auto"/>
        <w:ind w:left="543" w:right="0" w:hanging="424"/>
        <w:jc w:val="both"/>
        <w:rPr>
          <w:sz w:val="24"/>
        </w:rPr>
      </w:pPr>
      <w:r>
        <w:rPr>
          <w:color w:val="221F1F"/>
          <w:spacing w:val="3"/>
          <w:sz w:val="24"/>
        </w:rPr>
        <w:t>实现金属零件的轻量化解决方案</w:t>
      </w:r>
    </w:p>
    <w:p>
      <w:pPr>
        <w:pStyle w:val="3"/>
        <w:spacing w:before="235" w:line="338" w:lineRule="auto"/>
        <w:ind w:right="1145"/>
        <w:jc w:val="both"/>
      </w:pPr>
      <w:r>
        <w:rPr>
          <w:color w:val="221F1F"/>
        </w:rPr>
        <w:t>在设计过程中集成加法工程， 为客户的使用实现效益最大化。 我们有</w:t>
      </w:r>
      <w:r>
        <w:rPr>
          <w:rFonts w:ascii="Arial" w:eastAsia="Arial"/>
          <w:color w:val="221F1F"/>
        </w:rPr>
        <w:t>55</w:t>
      </w:r>
      <w:r>
        <w:rPr>
          <w:color w:val="221F1F"/>
        </w:rPr>
        <w:t>年的产品开发和模型制作经验，涵盖从理念到物理技术模型和标准作业程序（</w:t>
      </w:r>
      <w:r>
        <w:rPr>
          <w:rFonts w:ascii="Arial" w:eastAsia="Arial"/>
          <w:color w:val="221F1F"/>
        </w:rPr>
        <w:t>SOP</w:t>
      </w:r>
      <w:r>
        <w:rPr>
          <w:color w:val="221F1F"/>
        </w:rPr>
        <w:t>）的全过程。</w:t>
      </w:r>
    </w:p>
    <w:p>
      <w:pPr>
        <w:pStyle w:val="7"/>
        <w:numPr>
          <w:ilvl w:val="0"/>
          <w:numId w:val="2"/>
        </w:numPr>
        <w:tabs>
          <w:tab w:val="left" w:pos="544"/>
        </w:tabs>
        <w:spacing w:before="54" w:after="0" w:line="338" w:lineRule="auto"/>
        <w:ind w:left="543" w:right="1288" w:hanging="423"/>
        <w:jc w:val="both"/>
        <w:rPr>
          <w:sz w:val="24"/>
        </w:rPr>
      </w:pPr>
      <w:r>
        <w:rPr>
          <w:color w:val="221F1F"/>
          <w:spacing w:val="5"/>
          <w:sz w:val="24"/>
        </w:rPr>
        <w:t>为喷胶</w:t>
      </w:r>
      <w:r>
        <w:rPr>
          <w:rFonts w:ascii="Arial" w:hAnsi="Arial" w:eastAsia="Arial"/>
          <w:color w:val="221F1F"/>
          <w:sz w:val="24"/>
        </w:rPr>
        <w:t>3D</w:t>
      </w:r>
      <w:r>
        <w:rPr>
          <w:color w:val="221F1F"/>
          <w:spacing w:val="3"/>
          <w:sz w:val="24"/>
        </w:rPr>
        <w:t>打印工艺创建自己的材料， 特别适用于高壁厚的大型</w:t>
      </w:r>
      <w:r>
        <w:rPr>
          <w:color w:val="221F1F"/>
          <w:spacing w:val="4"/>
          <w:sz w:val="24"/>
        </w:rPr>
        <w:t>零件。</w:t>
      </w:r>
    </w:p>
    <w:p>
      <w:pPr>
        <w:pStyle w:val="7"/>
        <w:numPr>
          <w:ilvl w:val="0"/>
          <w:numId w:val="2"/>
        </w:numPr>
        <w:tabs>
          <w:tab w:val="left" w:pos="544"/>
        </w:tabs>
        <w:spacing w:before="54" w:after="0" w:line="240" w:lineRule="auto"/>
        <w:ind w:left="543" w:right="0" w:hanging="424"/>
        <w:jc w:val="both"/>
        <w:rPr>
          <w:sz w:val="24"/>
        </w:rPr>
      </w:pPr>
      <w:r>
        <w:rPr>
          <w:color w:val="221F1F"/>
          <w:spacing w:val="3"/>
          <w:sz w:val="24"/>
        </w:rPr>
        <w:t>铸造业，</w:t>
      </w:r>
    </w:p>
    <w:p>
      <w:pPr>
        <w:pStyle w:val="7"/>
        <w:numPr>
          <w:ilvl w:val="0"/>
          <w:numId w:val="2"/>
        </w:numPr>
        <w:tabs>
          <w:tab w:val="left" w:pos="544"/>
        </w:tabs>
        <w:spacing w:before="239" w:after="0" w:line="240" w:lineRule="auto"/>
        <w:ind w:left="543" w:right="0" w:hanging="424"/>
        <w:jc w:val="both"/>
        <w:rPr>
          <w:sz w:val="24"/>
        </w:rPr>
      </w:pPr>
      <w:r>
        <w:rPr>
          <w:color w:val="221F1F"/>
          <w:spacing w:val="3"/>
          <w:sz w:val="24"/>
        </w:rPr>
        <w:t>添加剂制造</w:t>
      </w:r>
    </w:p>
    <w:p>
      <w:pPr>
        <w:pStyle w:val="7"/>
        <w:numPr>
          <w:ilvl w:val="0"/>
          <w:numId w:val="2"/>
        </w:numPr>
        <w:tabs>
          <w:tab w:val="left" w:pos="544"/>
        </w:tabs>
        <w:spacing w:before="235" w:after="0" w:line="240" w:lineRule="auto"/>
        <w:ind w:left="543" w:right="0" w:hanging="424"/>
        <w:jc w:val="both"/>
        <w:rPr>
          <w:sz w:val="24"/>
        </w:rPr>
      </w:pPr>
      <w:r>
        <w:rPr>
          <w:color w:val="221F1F"/>
          <w:spacing w:val="3"/>
          <w:sz w:val="24"/>
        </w:rPr>
        <w:t>产品开发</w:t>
      </w:r>
    </w:p>
    <w:p>
      <w:pPr>
        <w:pStyle w:val="3"/>
        <w:spacing w:before="15"/>
        <w:ind w:left="0"/>
        <w:rPr>
          <w:sz w:val="20"/>
        </w:rPr>
      </w:pPr>
    </w:p>
    <w:p>
      <w:pPr>
        <w:pStyle w:val="2"/>
        <w:numPr>
          <w:ilvl w:val="0"/>
          <w:numId w:val="1"/>
        </w:numPr>
        <w:tabs>
          <w:tab w:val="left" w:pos="592"/>
        </w:tabs>
        <w:spacing w:before="0" w:after="0" w:line="240" w:lineRule="auto"/>
        <w:ind w:left="591" w:right="0" w:hanging="472"/>
        <w:jc w:val="both"/>
      </w:pPr>
      <w:r>
        <w:rPr>
          <w:color w:val="221F1F"/>
          <w:spacing w:val="3"/>
        </w:rPr>
        <w:t>工程技术和机械制造</w:t>
      </w:r>
    </w:p>
    <w:p>
      <w:pPr>
        <w:pStyle w:val="3"/>
        <w:spacing w:before="10"/>
        <w:ind w:left="0"/>
        <w:rPr>
          <w:b/>
          <w:sz w:val="32"/>
        </w:rPr>
      </w:pPr>
    </w:p>
    <w:p>
      <w:pPr>
        <w:pStyle w:val="3"/>
        <w:spacing w:line="338" w:lineRule="auto"/>
        <w:ind w:right="1419"/>
      </w:pPr>
      <w:r>
        <w:rPr>
          <w:color w:val="221F1F"/>
        </w:rPr>
        <w:t>本企业服务于汽车工业，机械工程，信息技术，电子电气工业，电动交通。</w:t>
      </w:r>
    </w:p>
    <w:p>
      <w:pPr>
        <w:pStyle w:val="3"/>
        <w:spacing w:before="58"/>
      </w:pPr>
      <w:r>
        <w:rPr>
          <w:color w:val="221F1F"/>
        </w:rPr>
        <w:t>我们的核心竞争力为：</w:t>
      </w:r>
    </w:p>
    <w:p>
      <w:pPr>
        <w:pStyle w:val="7"/>
        <w:numPr>
          <w:ilvl w:val="0"/>
          <w:numId w:val="2"/>
        </w:numPr>
        <w:tabs>
          <w:tab w:val="left" w:pos="543"/>
          <w:tab w:val="left" w:pos="544"/>
        </w:tabs>
        <w:spacing w:before="182" w:after="0" w:line="240" w:lineRule="auto"/>
        <w:ind w:left="543" w:right="0" w:hanging="424"/>
        <w:jc w:val="left"/>
        <w:rPr>
          <w:sz w:val="24"/>
        </w:rPr>
      </w:pPr>
      <w:r>
        <w:rPr>
          <w:color w:val="221F1F"/>
          <w:spacing w:val="3"/>
          <w:sz w:val="24"/>
        </w:rPr>
        <w:t>工程：汽车制造和生产线</w:t>
      </w:r>
    </w:p>
    <w:p>
      <w:pPr>
        <w:pStyle w:val="7"/>
        <w:numPr>
          <w:ilvl w:val="0"/>
          <w:numId w:val="2"/>
        </w:numPr>
        <w:tabs>
          <w:tab w:val="left" w:pos="543"/>
          <w:tab w:val="left" w:pos="544"/>
        </w:tabs>
        <w:spacing w:before="211" w:after="0" w:line="240" w:lineRule="auto"/>
        <w:ind w:left="543" w:right="0" w:hanging="424"/>
        <w:jc w:val="left"/>
        <w:rPr>
          <w:sz w:val="24"/>
        </w:rPr>
      </w:pPr>
      <w:r>
        <w:rPr>
          <w:color w:val="221F1F"/>
          <w:sz w:val="24"/>
        </w:rPr>
        <w:t>机械制造：汽车行业燃油和制动管的数控折弯机。用于航空航天</w:t>
      </w:r>
    </w:p>
    <w:p>
      <w:pPr>
        <w:spacing w:after="0" w:line="240" w:lineRule="auto"/>
        <w:jc w:val="left"/>
        <w:rPr>
          <w:sz w:val="24"/>
        </w:rPr>
        <w:sectPr>
          <w:pgSz w:w="11910" w:h="16840"/>
          <w:pgMar w:top="1500" w:right="1560" w:bottom="1440" w:left="1680" w:header="928" w:footer="0" w:gutter="0"/>
          <w:pgNumType w:fmt="decimal"/>
        </w:sectPr>
      </w:pPr>
    </w:p>
    <w:p>
      <w:pPr>
        <w:pStyle w:val="3"/>
        <w:spacing w:before="27" w:line="338" w:lineRule="auto"/>
        <w:ind w:left="543" w:right="1150"/>
      </w:pPr>
      <w:r>
        <w:rPr>
          <w:color w:val="221F1F"/>
          <w:spacing w:val="-9"/>
        </w:rPr>
        <w:t>技术、造船、建筑和海上工业以及许多附加应用领域的数控弯管、</w:t>
      </w:r>
      <w:r>
        <w:rPr>
          <w:color w:val="221F1F"/>
          <w:spacing w:val="4"/>
        </w:rPr>
        <w:t>弯板机</w:t>
      </w:r>
    </w:p>
    <w:p>
      <w:pPr>
        <w:pStyle w:val="7"/>
        <w:numPr>
          <w:ilvl w:val="0"/>
          <w:numId w:val="2"/>
        </w:numPr>
        <w:tabs>
          <w:tab w:val="left" w:pos="543"/>
          <w:tab w:val="left" w:pos="544"/>
        </w:tabs>
        <w:spacing w:before="1" w:after="0" w:line="240" w:lineRule="auto"/>
        <w:ind w:left="543" w:right="0" w:hanging="424"/>
        <w:jc w:val="left"/>
        <w:rPr>
          <w:sz w:val="24"/>
        </w:rPr>
      </w:pPr>
      <w:r>
        <w:rPr>
          <w:color w:val="221F1F"/>
          <w:spacing w:val="4"/>
          <w:sz w:val="24"/>
        </w:rPr>
        <w:t>软件：嵌入式软件工程</w:t>
      </w:r>
      <w:r>
        <w:rPr>
          <w:rFonts w:ascii="Arial" w:hAnsi="Arial" w:eastAsia="Arial"/>
          <w:color w:val="221F1F"/>
          <w:sz w:val="24"/>
        </w:rPr>
        <w:t>/</w:t>
      </w:r>
      <w:r>
        <w:rPr>
          <w:color w:val="221F1F"/>
          <w:spacing w:val="3"/>
          <w:sz w:val="24"/>
        </w:rPr>
        <w:t>数字工厂软件</w:t>
      </w:r>
    </w:p>
    <w:p>
      <w:pPr>
        <w:pStyle w:val="3"/>
        <w:spacing w:before="239" w:line="338" w:lineRule="auto"/>
        <w:ind w:right="1419"/>
      </w:pPr>
      <w:r>
        <w:rPr>
          <w:color w:val="221F1F"/>
        </w:rPr>
        <w:t>电动交通：高性能锂离子电池系统，适用于公共汽车、商用车、铁路和工业车辆以及海上应用。</w:t>
      </w:r>
    </w:p>
    <w:p>
      <w:pPr>
        <w:pStyle w:val="3"/>
        <w:spacing w:before="7"/>
        <w:ind w:left="0"/>
        <w:rPr>
          <w:sz w:val="21"/>
        </w:rPr>
      </w:pPr>
    </w:p>
    <w:p>
      <w:pPr>
        <w:pStyle w:val="7"/>
        <w:numPr>
          <w:ilvl w:val="0"/>
          <w:numId w:val="2"/>
        </w:numPr>
        <w:tabs>
          <w:tab w:val="left" w:pos="543"/>
          <w:tab w:val="left" w:pos="544"/>
        </w:tabs>
        <w:spacing w:before="1" w:after="0" w:line="338" w:lineRule="auto"/>
        <w:ind w:left="543" w:right="1274" w:hanging="423"/>
        <w:jc w:val="left"/>
        <w:rPr>
          <w:sz w:val="24"/>
        </w:rPr>
      </w:pPr>
      <w:r>
        <w:rPr>
          <w:color w:val="221F1F"/>
          <w:sz w:val="24"/>
        </w:rPr>
        <w:t>工程：领先的德国工程服务提供商，提供复杂的特殊机器，装配</w:t>
      </w:r>
      <w:r>
        <w:rPr>
          <w:color w:val="221F1F"/>
          <w:spacing w:val="3"/>
          <w:sz w:val="24"/>
        </w:rPr>
        <w:t>线和白线车身专家，以及汽车领域的电池模块和系统组装。</w:t>
      </w:r>
    </w:p>
    <w:p>
      <w:pPr>
        <w:pStyle w:val="7"/>
        <w:numPr>
          <w:ilvl w:val="0"/>
          <w:numId w:val="2"/>
        </w:numPr>
        <w:tabs>
          <w:tab w:val="left" w:pos="543"/>
          <w:tab w:val="left" w:pos="544"/>
        </w:tabs>
        <w:spacing w:before="1" w:after="0" w:line="240" w:lineRule="auto"/>
        <w:ind w:left="543" w:right="0" w:hanging="424"/>
        <w:jc w:val="left"/>
        <w:rPr>
          <w:sz w:val="24"/>
        </w:rPr>
      </w:pPr>
      <w:r>
        <w:rPr>
          <w:color w:val="221F1F"/>
          <w:spacing w:val="3"/>
          <w:sz w:val="24"/>
        </w:rPr>
        <w:t>机器制造：数控燃料和制动管弯曲机的利基市场领导者</w:t>
      </w:r>
    </w:p>
    <w:p>
      <w:pPr>
        <w:pStyle w:val="7"/>
        <w:numPr>
          <w:ilvl w:val="0"/>
          <w:numId w:val="2"/>
        </w:numPr>
        <w:tabs>
          <w:tab w:val="left" w:pos="543"/>
          <w:tab w:val="left" w:pos="544"/>
        </w:tabs>
        <w:spacing w:before="210" w:after="0" w:line="338" w:lineRule="auto"/>
        <w:ind w:left="543" w:right="1291" w:hanging="423"/>
        <w:jc w:val="left"/>
        <w:rPr>
          <w:sz w:val="24"/>
        </w:rPr>
      </w:pPr>
      <w:r>
        <w:rPr>
          <w:color w:val="221F1F"/>
          <w:spacing w:val="4"/>
          <w:sz w:val="24"/>
        </w:rPr>
        <w:t>软件：独特且高性能的</w:t>
      </w:r>
      <w:r>
        <w:rPr>
          <w:rFonts w:ascii="Arial" w:hAnsi="Arial" w:eastAsia="Arial"/>
          <w:color w:val="221F1F"/>
          <w:sz w:val="24"/>
        </w:rPr>
        <w:t>3D</w:t>
      </w:r>
      <w:r>
        <w:rPr>
          <w:color w:val="221F1F"/>
          <w:spacing w:val="4"/>
          <w:sz w:val="24"/>
        </w:rPr>
        <w:t>可视化软件，适用于航空， 汽车和制</w:t>
      </w:r>
      <w:r>
        <w:rPr>
          <w:color w:val="221F1F"/>
          <w:spacing w:val="3"/>
          <w:sz w:val="24"/>
        </w:rPr>
        <w:t>造等各种工业领域。</w:t>
      </w:r>
    </w:p>
    <w:p>
      <w:pPr>
        <w:pStyle w:val="7"/>
        <w:numPr>
          <w:ilvl w:val="0"/>
          <w:numId w:val="2"/>
        </w:numPr>
        <w:tabs>
          <w:tab w:val="left" w:pos="543"/>
          <w:tab w:val="left" w:pos="544"/>
        </w:tabs>
        <w:spacing w:before="1" w:after="0" w:line="240" w:lineRule="auto"/>
        <w:ind w:left="543" w:right="0" w:hanging="424"/>
        <w:jc w:val="left"/>
        <w:rPr>
          <w:sz w:val="24"/>
        </w:rPr>
      </w:pPr>
      <w:r>
        <w:rPr>
          <w:color w:val="221F1F"/>
          <w:spacing w:val="4"/>
          <w:sz w:val="24"/>
        </w:rPr>
        <w:t>电动汽车：拥有</w:t>
      </w:r>
      <w:r>
        <w:rPr>
          <w:rFonts w:ascii="Arial" w:hAnsi="Arial" w:eastAsia="Arial"/>
          <w:color w:val="221F1F"/>
          <w:spacing w:val="3"/>
          <w:sz w:val="24"/>
        </w:rPr>
        <w:t>30</w:t>
      </w:r>
      <w:r>
        <w:rPr>
          <w:color w:val="221F1F"/>
          <w:spacing w:val="3"/>
          <w:sz w:val="24"/>
        </w:rPr>
        <w:t>多年经验，用于商用车辆，</w:t>
      </w:r>
    </w:p>
    <w:p>
      <w:pPr>
        <w:pStyle w:val="7"/>
        <w:numPr>
          <w:ilvl w:val="0"/>
          <w:numId w:val="2"/>
        </w:numPr>
        <w:tabs>
          <w:tab w:val="left" w:pos="543"/>
          <w:tab w:val="left" w:pos="544"/>
        </w:tabs>
        <w:spacing w:before="182" w:after="0" w:line="338" w:lineRule="auto"/>
        <w:ind w:left="543" w:right="452" w:hanging="423"/>
        <w:jc w:val="left"/>
        <w:rPr>
          <w:sz w:val="24"/>
        </w:rPr>
      </w:pPr>
      <w:r>
        <w:rPr>
          <w:color w:val="221F1F"/>
          <w:spacing w:val="4"/>
          <w:sz w:val="24"/>
        </w:rPr>
        <w:t>轨道车辆和工业车辆的高性能锂离子</w:t>
      </w:r>
      <w:r>
        <w:rPr>
          <w:color w:val="221F1F"/>
          <w:spacing w:val="5"/>
          <w:sz w:val="24"/>
        </w:rPr>
        <w:t>（</w:t>
      </w:r>
      <w:r>
        <w:rPr>
          <w:rFonts w:ascii="Arial" w:hAnsi="Arial" w:eastAsia="Arial"/>
          <w:color w:val="221F1F"/>
          <w:spacing w:val="5"/>
          <w:sz w:val="24"/>
        </w:rPr>
        <w:t>“</w:t>
      </w:r>
      <w:r>
        <w:rPr>
          <w:color w:val="221F1F"/>
          <w:spacing w:val="5"/>
          <w:sz w:val="24"/>
        </w:rPr>
        <w:t>锂离子</w:t>
      </w:r>
      <w:r>
        <w:rPr>
          <w:rFonts w:ascii="Arial" w:hAnsi="Arial" w:eastAsia="Arial"/>
          <w:color w:val="221F1F"/>
          <w:sz w:val="24"/>
        </w:rPr>
        <w:t>”</w:t>
      </w:r>
      <w:r>
        <w:rPr>
          <w:color w:val="221F1F"/>
          <w:sz w:val="24"/>
        </w:rPr>
        <w:t>）</w:t>
      </w:r>
      <w:r>
        <w:rPr>
          <w:color w:val="221F1F"/>
          <w:spacing w:val="9"/>
          <w:sz w:val="24"/>
        </w:rPr>
        <w:t xml:space="preserve"> 电池系统的主要开发</w:t>
      </w:r>
      <w:r>
        <w:rPr>
          <w:color w:val="221F1F"/>
          <w:spacing w:val="3"/>
          <w:sz w:val="24"/>
        </w:rPr>
        <w:t>商和制造商。</w:t>
      </w:r>
    </w:p>
    <w:p>
      <w:pPr>
        <w:pStyle w:val="3"/>
        <w:spacing w:before="10"/>
        <w:ind w:left="0"/>
        <w:rPr>
          <w:sz w:val="18"/>
        </w:rPr>
      </w:pPr>
    </w:p>
    <w:p>
      <w:pPr>
        <w:pStyle w:val="3"/>
        <w:spacing w:line="437" w:lineRule="exact"/>
      </w:pPr>
      <w:r>
        <w:rPr>
          <w:color w:val="221F1F"/>
        </w:rPr>
        <w:t>期待合作领域：</w:t>
      </w:r>
    </w:p>
    <w:p>
      <w:pPr>
        <w:pStyle w:val="7"/>
        <w:numPr>
          <w:ilvl w:val="0"/>
          <w:numId w:val="2"/>
        </w:numPr>
        <w:tabs>
          <w:tab w:val="left" w:pos="543"/>
          <w:tab w:val="left" w:pos="544"/>
        </w:tabs>
        <w:spacing w:before="0" w:after="0" w:line="437" w:lineRule="exact"/>
        <w:ind w:left="543" w:right="0" w:hanging="424"/>
        <w:jc w:val="left"/>
        <w:rPr>
          <w:sz w:val="24"/>
        </w:rPr>
      </w:pPr>
      <w:r>
        <w:rPr>
          <w:color w:val="221F1F"/>
          <w:spacing w:val="3"/>
          <w:sz w:val="24"/>
        </w:rPr>
        <w:t>工程：为中国汽车制造商和生产线制造商提供工程服务。</w:t>
      </w:r>
    </w:p>
    <w:p>
      <w:pPr>
        <w:pStyle w:val="7"/>
        <w:numPr>
          <w:ilvl w:val="0"/>
          <w:numId w:val="2"/>
        </w:numPr>
        <w:tabs>
          <w:tab w:val="left" w:pos="543"/>
          <w:tab w:val="left" w:pos="544"/>
        </w:tabs>
        <w:spacing w:before="42" w:after="0" w:line="338" w:lineRule="auto"/>
        <w:ind w:left="543" w:right="1109" w:hanging="423"/>
        <w:jc w:val="left"/>
        <w:rPr>
          <w:sz w:val="24"/>
        </w:rPr>
      </w:pPr>
      <w:r>
        <w:rPr>
          <w:color w:val="221F1F"/>
          <w:spacing w:val="3"/>
          <w:sz w:val="24"/>
        </w:rPr>
        <w:t>机器制造：向中国汽车制造商供应数控折弯机， 并与中国现有的许可证合作伙伴进行对接</w:t>
      </w:r>
    </w:p>
    <w:p>
      <w:pPr>
        <w:pStyle w:val="7"/>
        <w:numPr>
          <w:ilvl w:val="0"/>
          <w:numId w:val="2"/>
        </w:numPr>
        <w:tabs>
          <w:tab w:val="left" w:pos="543"/>
          <w:tab w:val="left" w:pos="544"/>
        </w:tabs>
        <w:spacing w:before="30" w:after="0" w:line="240" w:lineRule="auto"/>
        <w:ind w:left="543" w:right="0" w:hanging="424"/>
        <w:jc w:val="left"/>
        <w:rPr>
          <w:sz w:val="24"/>
        </w:rPr>
      </w:pPr>
      <w:r>
        <w:rPr>
          <w:color w:val="221F1F"/>
          <w:spacing w:val="4"/>
          <w:sz w:val="24"/>
        </w:rPr>
        <w:t>软件：为航空，汽车和建筑行业提供</w:t>
      </w:r>
      <w:r>
        <w:rPr>
          <w:rFonts w:ascii="Arial" w:hAnsi="Arial" w:eastAsia="Arial"/>
          <w:color w:val="221F1F"/>
          <w:sz w:val="24"/>
        </w:rPr>
        <w:t>3D</w:t>
      </w:r>
      <w:r>
        <w:rPr>
          <w:color w:val="221F1F"/>
          <w:spacing w:val="4"/>
          <w:sz w:val="24"/>
        </w:rPr>
        <w:t>可视化软件</w:t>
      </w:r>
    </w:p>
    <w:p>
      <w:pPr>
        <w:pStyle w:val="7"/>
        <w:numPr>
          <w:ilvl w:val="0"/>
          <w:numId w:val="2"/>
        </w:numPr>
        <w:tabs>
          <w:tab w:val="left" w:pos="543"/>
          <w:tab w:val="left" w:pos="544"/>
        </w:tabs>
        <w:spacing w:before="211" w:after="0" w:line="240" w:lineRule="auto"/>
        <w:ind w:left="543" w:right="0" w:hanging="424"/>
        <w:jc w:val="left"/>
        <w:rPr>
          <w:sz w:val="24"/>
        </w:rPr>
      </w:pPr>
      <w:r>
        <w:rPr>
          <w:color w:val="221F1F"/>
          <w:spacing w:val="3"/>
          <w:sz w:val="24"/>
        </w:rPr>
        <w:t>电动汽车：中国汽车锂离子电池，机电电池系统组件的供应商</w:t>
      </w:r>
    </w:p>
    <w:p>
      <w:pPr>
        <w:pStyle w:val="3"/>
        <w:ind w:left="0"/>
        <w:rPr>
          <w:sz w:val="32"/>
        </w:rPr>
      </w:pPr>
    </w:p>
    <w:p>
      <w:pPr>
        <w:pStyle w:val="3"/>
        <w:spacing w:before="14"/>
        <w:ind w:left="0"/>
        <w:rPr>
          <w:sz w:val="18"/>
        </w:rPr>
      </w:pPr>
    </w:p>
    <w:p>
      <w:pPr>
        <w:pStyle w:val="2"/>
        <w:numPr>
          <w:ilvl w:val="0"/>
          <w:numId w:val="1"/>
        </w:numPr>
        <w:tabs>
          <w:tab w:val="left" w:pos="592"/>
        </w:tabs>
        <w:spacing w:before="0" w:after="0" w:line="240" w:lineRule="auto"/>
        <w:ind w:left="591" w:right="0" w:hanging="472"/>
        <w:jc w:val="left"/>
      </w:pPr>
      <w:r>
        <w:rPr>
          <w:color w:val="221F1F"/>
          <w:spacing w:val="5"/>
        </w:rPr>
        <w:t>优质电源和</w:t>
      </w:r>
      <w:r>
        <w:rPr>
          <w:rFonts w:ascii="Arial" w:eastAsia="Arial"/>
          <w:color w:val="221F1F"/>
        </w:rPr>
        <w:t>PCB</w:t>
      </w:r>
      <w:r>
        <w:rPr>
          <w:color w:val="221F1F"/>
          <w:spacing w:val="3"/>
        </w:rPr>
        <w:t>解决方案</w:t>
      </w:r>
    </w:p>
    <w:p>
      <w:pPr>
        <w:spacing w:after="0" w:line="240" w:lineRule="auto"/>
        <w:jc w:val="left"/>
        <w:sectPr>
          <w:pgSz w:w="11910" w:h="16840"/>
          <w:pgMar w:top="1500" w:right="1560" w:bottom="1440" w:left="1680" w:header="928" w:footer="0" w:gutter="0"/>
          <w:pgNumType w:fmt="decimal"/>
        </w:sectPr>
      </w:pPr>
    </w:p>
    <w:p>
      <w:pPr>
        <w:pStyle w:val="3"/>
        <w:spacing w:before="7"/>
        <w:ind w:left="0"/>
        <w:rPr>
          <w:b/>
          <w:sz w:val="17"/>
        </w:rPr>
      </w:pPr>
    </w:p>
    <w:p>
      <w:pPr>
        <w:pStyle w:val="3"/>
        <w:spacing w:before="38" w:line="338" w:lineRule="auto"/>
        <w:ind w:right="1170"/>
      </w:pPr>
      <w:r>
        <w:rPr>
          <w:color w:val="221F1F"/>
        </w:rPr>
        <w:t>本公司服务于：汽车工业，航空航天工业，电子电气工业，工程，通信，工业电子，机器人电子，电子研究与发展</w:t>
      </w:r>
    </w:p>
    <w:p>
      <w:pPr>
        <w:pStyle w:val="3"/>
        <w:spacing w:before="49" w:line="338" w:lineRule="auto"/>
        <w:ind w:right="1170"/>
      </w:pPr>
      <w:r>
        <w:rPr>
          <w:color w:val="221F1F"/>
          <w:spacing w:val="-7"/>
        </w:rPr>
        <w:t>我们为汽车，航空航天，太阳能和工业电子产品提供优质电源和</w:t>
      </w:r>
      <w:r>
        <w:rPr>
          <w:rFonts w:ascii="Arial" w:eastAsia="Arial"/>
          <w:color w:val="221F1F"/>
          <w:spacing w:val="2"/>
        </w:rPr>
        <w:t xml:space="preserve">PCB </w:t>
      </w:r>
      <w:r>
        <w:rPr>
          <w:color w:val="221F1F"/>
          <w:spacing w:val="-6"/>
        </w:rPr>
        <w:t>解决方案。解决电子移动性，二氧化碳减排，自主驾驶和连通性的趋</w:t>
      </w:r>
      <w:r>
        <w:rPr>
          <w:color w:val="221F1F"/>
          <w:spacing w:val="5"/>
        </w:rPr>
        <w:t>势。半导体</w:t>
      </w:r>
      <w:r>
        <w:rPr>
          <w:rFonts w:ascii="Arial" w:eastAsia="Arial"/>
          <w:color w:val="221F1F"/>
        </w:rPr>
        <w:t>/</w:t>
      </w:r>
      <w:r>
        <w:rPr>
          <w:color w:val="221F1F"/>
          <w:spacing w:val="3"/>
        </w:rPr>
        <w:t>芯片嵌入技术，</w:t>
      </w:r>
      <w:r>
        <w:rPr>
          <w:rFonts w:ascii="Arial" w:eastAsia="Arial"/>
          <w:color w:val="221F1F"/>
          <w:spacing w:val="3"/>
        </w:rPr>
        <w:t>HF-PCB</w:t>
      </w:r>
      <w:r>
        <w:rPr>
          <w:color w:val="221F1F"/>
          <w:spacing w:val="3"/>
        </w:rPr>
        <w:t>，高频嵌入，镶嵌板，</w:t>
      </w:r>
      <w:r>
        <w:rPr>
          <w:rFonts w:ascii="Arial" w:eastAsia="Arial"/>
          <w:color w:val="221F1F"/>
          <w:spacing w:val="3"/>
        </w:rPr>
        <w:t xml:space="preserve">CU-IMS </w:t>
      </w:r>
      <w:r>
        <w:rPr>
          <w:rFonts w:ascii="Arial" w:eastAsia="Arial"/>
          <w:color w:val="221F1F"/>
          <w:spacing w:val="-3"/>
        </w:rPr>
        <w:t>PCB</w:t>
      </w:r>
      <w:r>
        <w:rPr>
          <w:color w:val="221F1F"/>
          <w:spacing w:val="4"/>
        </w:rPr>
        <w:t>，重铜等高科技</w:t>
      </w:r>
      <w:r>
        <w:rPr>
          <w:rFonts w:ascii="Arial" w:eastAsia="Arial"/>
          <w:color w:val="221F1F"/>
          <w:spacing w:val="2"/>
        </w:rPr>
        <w:t>PCB</w:t>
      </w:r>
      <w:r>
        <w:rPr>
          <w:rFonts w:ascii="Arial" w:eastAsia="Arial"/>
          <w:color w:val="221F1F"/>
          <w:spacing w:val="53"/>
        </w:rPr>
        <w:t xml:space="preserve"> </w:t>
      </w:r>
      <w:r>
        <w:rPr>
          <w:color w:val="221F1F"/>
          <w:spacing w:val="-4"/>
        </w:rPr>
        <w:t>芯片嵌入，高频</w:t>
      </w:r>
      <w:r>
        <w:rPr>
          <w:color w:val="221F1F"/>
        </w:rPr>
        <w:t>（</w:t>
      </w:r>
      <w:r>
        <w:rPr>
          <w:rFonts w:ascii="Arial" w:eastAsia="Arial"/>
          <w:color w:val="221F1F"/>
        </w:rPr>
        <w:t>HF</w:t>
      </w:r>
      <w:r>
        <w:rPr>
          <w:color w:val="221F1F"/>
        </w:rPr>
        <w:t>）</w:t>
      </w:r>
      <w:r>
        <w:rPr>
          <w:color w:val="221F1F"/>
          <w:spacing w:val="3"/>
        </w:rPr>
        <w:t>嵌入和进一步改变</w:t>
      </w:r>
      <w:r>
        <w:rPr>
          <w:color w:val="221F1F"/>
          <w:spacing w:val="-9"/>
        </w:rPr>
        <w:t>游戏规则的关键技术和解决方案，使客户在诸如电动汽车、自动驾驶、</w:t>
      </w:r>
      <w:r>
        <w:rPr>
          <w:color w:val="221F1F"/>
          <w:spacing w:val="12"/>
        </w:rPr>
        <w:t>以及减少二氧化碳排放和降低系统成本等颠覆性 技术领域处于领</w:t>
      </w:r>
      <w:r>
        <w:rPr>
          <w:color w:val="221F1F"/>
          <w:spacing w:val="4"/>
        </w:rPr>
        <w:t>先地位。最佳品质符合最高技术标准。是德国</w:t>
      </w:r>
      <w:r>
        <w:rPr>
          <w:rFonts w:ascii="Arial" w:eastAsia="Arial"/>
          <w:color w:val="221F1F"/>
        </w:rPr>
        <w:t>170</w:t>
      </w:r>
      <w:r>
        <w:rPr>
          <w:color w:val="221F1F"/>
          <w:spacing w:val="3"/>
        </w:rPr>
        <w:t>年以来的先驱</w:t>
      </w:r>
    </w:p>
    <w:p>
      <w:pPr>
        <w:pStyle w:val="3"/>
        <w:spacing w:before="60" w:line="338" w:lineRule="auto"/>
        <w:ind w:right="1289"/>
      </w:pPr>
      <w:r>
        <w:rPr>
          <w:color w:val="221F1F"/>
        </w:rPr>
        <w:t>持续寻找电力电子市场的合作伙伴， 转让德国开发的优质技术，利用中德成功的合作关系所带来的巨大潜力。</w:t>
      </w:r>
    </w:p>
    <w:p>
      <w:pPr>
        <w:pStyle w:val="3"/>
        <w:spacing w:before="12"/>
        <w:ind w:left="0"/>
        <w:rPr>
          <w:sz w:val="45"/>
        </w:rPr>
      </w:pPr>
    </w:p>
    <w:p>
      <w:pPr>
        <w:pStyle w:val="2"/>
        <w:numPr>
          <w:ilvl w:val="0"/>
          <w:numId w:val="1"/>
        </w:numPr>
        <w:tabs>
          <w:tab w:val="left" w:pos="592"/>
        </w:tabs>
        <w:spacing w:before="0" w:after="0" w:line="240" w:lineRule="auto"/>
        <w:ind w:left="591" w:right="0" w:hanging="472"/>
        <w:jc w:val="left"/>
      </w:pPr>
      <w:r>
        <w:rPr>
          <w:color w:val="221F1F"/>
          <w:spacing w:val="3"/>
        </w:rPr>
        <w:t>精密仪器和机械制造</w:t>
      </w:r>
    </w:p>
    <w:p>
      <w:pPr>
        <w:pStyle w:val="3"/>
        <w:spacing w:before="1"/>
        <w:ind w:left="0"/>
        <w:rPr>
          <w:b/>
          <w:sz w:val="27"/>
        </w:rPr>
      </w:pPr>
    </w:p>
    <w:p>
      <w:pPr>
        <w:pStyle w:val="3"/>
        <w:spacing w:line="338" w:lineRule="auto"/>
        <w:ind w:right="1392"/>
      </w:pPr>
      <w:r>
        <w:rPr>
          <w:color w:val="221F1F"/>
        </w:rPr>
        <w:t>本公司产品出口全球</w:t>
      </w:r>
      <w:r>
        <w:rPr>
          <w:rFonts w:ascii="Arial" w:eastAsia="Arial"/>
          <w:color w:val="221F1F"/>
        </w:rPr>
        <w:t>52</w:t>
      </w:r>
      <w:r>
        <w:rPr>
          <w:color w:val="221F1F"/>
        </w:rPr>
        <w:t>个国家，应用于汽车工业，航空航天工业， 金属加工，铝制型材加工行业，门窗行业，立面</w:t>
      </w:r>
      <w:r>
        <w:rPr>
          <w:rFonts w:ascii="Arial" w:eastAsia="Arial"/>
          <w:color w:val="221F1F"/>
        </w:rPr>
        <w:t>/</w:t>
      </w:r>
      <w:r>
        <w:rPr>
          <w:color w:val="221F1F"/>
        </w:rPr>
        <w:t>幕墙行业</w:t>
      </w:r>
    </w:p>
    <w:p>
      <w:pPr>
        <w:pStyle w:val="3"/>
        <w:spacing w:before="54"/>
      </w:pPr>
      <w:r>
        <w:rPr>
          <w:color w:val="221F1F"/>
        </w:rPr>
        <w:t>研发和生产锯片，刨刀和铣刀，钻头等切削工具</w:t>
      </w:r>
    </w:p>
    <w:p>
      <w:pPr>
        <w:pStyle w:val="3"/>
        <w:spacing w:before="239"/>
      </w:pPr>
      <w:r>
        <w:rPr>
          <w:color w:val="221F1F"/>
        </w:rPr>
        <w:t>我们提供以客户为导向的解决方案，研发和生产特殊设计的切割工具</w:t>
      </w:r>
    </w:p>
    <w:p>
      <w:pPr>
        <w:pStyle w:val="3"/>
        <w:ind w:left="0"/>
        <w:rPr>
          <w:sz w:val="32"/>
        </w:rPr>
      </w:pPr>
    </w:p>
    <w:p>
      <w:pPr>
        <w:pStyle w:val="3"/>
        <w:spacing w:before="11"/>
        <w:ind w:left="0"/>
        <w:rPr>
          <w:sz w:val="20"/>
        </w:rPr>
      </w:pPr>
    </w:p>
    <w:p>
      <w:pPr>
        <w:pStyle w:val="2"/>
        <w:numPr>
          <w:ilvl w:val="0"/>
          <w:numId w:val="1"/>
        </w:numPr>
        <w:tabs>
          <w:tab w:val="left" w:pos="592"/>
        </w:tabs>
        <w:spacing w:before="0" w:after="0" w:line="240" w:lineRule="auto"/>
        <w:ind w:left="591" w:right="0" w:hanging="472"/>
        <w:jc w:val="left"/>
      </w:pPr>
      <w:r>
        <w:rPr>
          <w:color w:val="221F1F"/>
          <w:spacing w:val="3"/>
        </w:rPr>
        <w:t>全球领先的软件安全解决方案</w:t>
      </w:r>
    </w:p>
    <w:p>
      <w:pPr>
        <w:pStyle w:val="3"/>
        <w:spacing w:before="27" w:line="338" w:lineRule="auto"/>
        <w:ind w:right="1170"/>
        <w:jc w:val="both"/>
      </w:pPr>
      <w:r>
        <w:rPr>
          <w:color w:val="221F1F"/>
        </w:rPr>
        <w:t>本公司的系统是全球软件许可市场的创新安全技术领导者。我们使命是为互联网世界的数字资产和知识产权提供最高级别的保护，许可和安全。这些解决方案被软件发行商和智能设备制造商应用于电脑，移动设备，嵌入式系统，</w:t>
      </w:r>
      <w:r>
        <w:rPr>
          <w:rFonts w:ascii="Arial" w:eastAsia="Arial"/>
          <w:color w:val="221F1F"/>
        </w:rPr>
        <w:t>PLC</w:t>
      </w:r>
      <w:r>
        <w:rPr>
          <w:color w:val="221F1F"/>
        </w:rPr>
        <w:t>和微控制器中。</w:t>
      </w:r>
    </w:p>
    <w:p>
      <w:pPr>
        <w:pStyle w:val="3"/>
        <w:spacing w:before="55"/>
      </w:pPr>
      <w:r>
        <w:rPr>
          <w:color w:val="221F1F"/>
        </w:rPr>
        <w:t>我们的产品保护各类软件和数字数据。</w:t>
      </w:r>
    </w:p>
    <w:p>
      <w:pPr>
        <w:pStyle w:val="3"/>
        <w:spacing w:before="234" w:line="338" w:lineRule="auto"/>
        <w:ind w:right="1253"/>
      </w:pPr>
      <w:r>
        <w:rPr>
          <w:color w:val="221F1F"/>
          <w:spacing w:val="4"/>
        </w:rPr>
        <w:t>在硬件安全元件</w:t>
      </w:r>
      <w:r>
        <w:rPr>
          <w:color w:val="221F1F"/>
          <w:spacing w:val="-116"/>
        </w:rPr>
        <w:t>）</w:t>
      </w:r>
      <w:r>
        <w:rPr>
          <w:color w:val="221F1F"/>
          <w:spacing w:val="4"/>
        </w:rPr>
        <w:t>，具有目标系统绑定的文件或</w:t>
      </w:r>
      <w:r>
        <w:rPr>
          <w:rFonts w:ascii="Arial" w:eastAsia="Arial"/>
          <w:color w:val="221F1F"/>
          <w:spacing w:val="4"/>
        </w:rPr>
        <w:t>C</w:t>
      </w:r>
      <w:r>
        <w:rPr>
          <w:rFonts w:ascii="Arial" w:eastAsia="Arial"/>
          <w:color w:val="221F1F"/>
          <w:spacing w:val="-4"/>
        </w:rPr>
        <w:t>m</w:t>
      </w:r>
      <w:r>
        <w:rPr>
          <w:rFonts w:ascii="Arial" w:eastAsia="Arial"/>
          <w:color w:val="221F1F"/>
          <w:spacing w:val="4"/>
        </w:rPr>
        <w:t>Cl</w:t>
      </w:r>
      <w:r>
        <w:rPr>
          <w:rFonts w:ascii="Arial" w:eastAsia="Arial"/>
          <w:color w:val="221F1F"/>
          <w:spacing w:val="5"/>
        </w:rPr>
        <w:t>o</w:t>
      </w:r>
      <w:r>
        <w:rPr>
          <w:rFonts w:ascii="Arial" w:eastAsia="Arial"/>
          <w:color w:val="221F1F"/>
        </w:rPr>
        <w:t>u</w:t>
      </w:r>
      <w:r>
        <w:rPr>
          <w:rFonts w:ascii="Arial" w:eastAsia="Arial"/>
          <w:color w:val="221F1F"/>
          <w:spacing w:val="2"/>
        </w:rPr>
        <w:t>d</w:t>
      </w:r>
      <w:r>
        <w:rPr>
          <w:color w:val="221F1F"/>
          <w:spacing w:val="3"/>
        </w:rPr>
        <w:t>中安全存储使用权和加密密钥。</w:t>
      </w:r>
    </w:p>
    <w:p>
      <w:pPr>
        <w:pStyle w:val="3"/>
        <w:spacing w:before="54"/>
      </w:pPr>
      <w:r>
        <w:rPr>
          <w:color w:val="221F1F"/>
        </w:rPr>
        <w:t>代码表许可证中心用于整合客户的业务流程，即电子商务应用程序或</w:t>
      </w:r>
    </w:p>
    <w:p>
      <w:pPr>
        <w:pStyle w:val="3"/>
        <w:spacing w:before="186"/>
      </w:pPr>
      <w:r>
        <w:rPr>
          <w:rFonts w:ascii="Arial" w:eastAsia="Arial"/>
          <w:color w:val="221F1F"/>
          <w:spacing w:val="2"/>
        </w:rPr>
        <w:t>E</w:t>
      </w:r>
      <w:r>
        <w:rPr>
          <w:rFonts w:ascii="Arial" w:eastAsia="Arial"/>
          <w:color w:val="221F1F"/>
          <w:spacing w:val="4"/>
        </w:rPr>
        <w:t>R</w:t>
      </w:r>
      <w:r>
        <w:rPr>
          <w:rFonts w:ascii="Arial" w:eastAsia="Arial"/>
          <w:color w:val="221F1F"/>
          <w:spacing w:val="3"/>
        </w:rPr>
        <w:t>P</w:t>
      </w:r>
      <w:r>
        <w:rPr>
          <w:color w:val="221F1F"/>
          <w:spacing w:val="-2"/>
        </w:rPr>
        <w:t>系  统</w:t>
      </w:r>
      <w:r>
        <w:rPr>
          <w:color w:val="221F1F"/>
          <w:spacing w:val="4"/>
        </w:rPr>
        <w:t>（</w:t>
      </w:r>
      <w:r>
        <w:rPr>
          <w:color w:val="221F1F"/>
          <w:spacing w:val="10"/>
        </w:rPr>
        <w:t>如</w:t>
      </w:r>
      <w:r>
        <w:rPr>
          <w:rFonts w:ascii="Arial" w:eastAsia="Arial"/>
          <w:color w:val="221F1F"/>
          <w:spacing w:val="3"/>
        </w:rPr>
        <w:t>SA</w:t>
      </w:r>
      <w:r>
        <w:rPr>
          <w:rFonts w:ascii="Arial" w:eastAsia="Arial"/>
          <w:color w:val="221F1F"/>
          <w:spacing w:val="-2"/>
        </w:rPr>
        <w:t>P</w:t>
      </w:r>
      <w:r>
        <w:rPr>
          <w:color w:val="221F1F"/>
          <w:spacing w:val="-116"/>
        </w:rPr>
        <w:t>）。</w:t>
      </w:r>
    </w:p>
    <w:p>
      <w:pPr>
        <w:pStyle w:val="3"/>
        <w:spacing w:before="235" w:line="338" w:lineRule="auto"/>
        <w:ind w:right="1311"/>
      </w:pPr>
      <w:r>
        <w:rPr>
          <w:color w:val="221F1F"/>
        </w:rPr>
        <w:t>寻求使用创新技术为中国制造商实现数字化或工业</w:t>
      </w:r>
      <w:r>
        <w:rPr>
          <w:rFonts w:ascii="Arial" w:eastAsia="Arial"/>
          <w:color w:val="221F1F"/>
        </w:rPr>
        <w:t>4.0</w:t>
      </w:r>
      <w:r>
        <w:rPr>
          <w:color w:val="221F1F"/>
        </w:rPr>
        <w:t>的新机会，实现新应用的战略合作，寻找研发合作。</w:t>
      </w:r>
    </w:p>
    <w:p>
      <w:pPr>
        <w:pStyle w:val="3"/>
        <w:spacing w:before="18"/>
        <w:ind w:left="0"/>
        <w:rPr>
          <w:sz w:val="22"/>
        </w:rPr>
      </w:pPr>
    </w:p>
    <w:p>
      <w:pPr>
        <w:pStyle w:val="2"/>
        <w:numPr>
          <w:ilvl w:val="0"/>
          <w:numId w:val="1"/>
        </w:numPr>
        <w:tabs>
          <w:tab w:val="left" w:pos="716"/>
          <w:tab w:val="left" w:pos="717"/>
        </w:tabs>
        <w:spacing w:before="0" w:after="0" w:line="240" w:lineRule="auto"/>
        <w:ind w:left="716" w:right="0" w:hanging="597"/>
        <w:jc w:val="left"/>
      </w:pPr>
      <w:r>
        <w:rPr>
          <w:color w:val="221F1F"/>
          <w:spacing w:val="3"/>
        </w:rPr>
        <w:t>能源供应和管理</w:t>
      </w:r>
    </w:p>
    <w:p>
      <w:pPr>
        <w:pStyle w:val="3"/>
        <w:spacing w:before="9"/>
        <w:ind w:left="0"/>
        <w:rPr>
          <w:b/>
          <w:sz w:val="32"/>
        </w:rPr>
      </w:pPr>
    </w:p>
    <w:p>
      <w:pPr>
        <w:pStyle w:val="3"/>
        <w:spacing w:line="338" w:lineRule="auto"/>
        <w:ind w:right="1419"/>
      </w:pPr>
      <w:r>
        <w:rPr>
          <w:color w:val="221F1F"/>
        </w:rPr>
        <w:t>本公司服务于公用事业，环境，电工电子工业，测控技术，工程， 供电，公共照明，部门耦合，氢气，风电场，玻璃纤维互联网</w:t>
      </w:r>
    </w:p>
    <w:p>
      <w:pPr>
        <w:pStyle w:val="3"/>
        <w:spacing w:before="54" w:line="338" w:lineRule="auto"/>
        <w:ind w:right="1170"/>
      </w:pPr>
      <w:r>
        <w:rPr>
          <w:color w:val="221F1F"/>
        </w:rPr>
        <w:t>我们专注于电力供应，可再生能源，风电制氢，智能城市的综合环保能源基础设施，在能源和电信领域建立智能电网，规划，实现，运 行，管理和维护</w:t>
      </w:r>
    </w:p>
    <w:p>
      <w:pPr>
        <w:pStyle w:val="3"/>
        <w:spacing w:before="54"/>
      </w:pPr>
      <w:r>
        <w:rPr>
          <w:color w:val="221F1F"/>
        </w:rPr>
        <w:t>我们的核心优势包括：</w:t>
      </w:r>
    </w:p>
    <w:p>
      <w:pPr>
        <w:pStyle w:val="7"/>
        <w:numPr>
          <w:ilvl w:val="0"/>
          <w:numId w:val="2"/>
        </w:numPr>
        <w:tabs>
          <w:tab w:val="left" w:pos="543"/>
          <w:tab w:val="left" w:pos="544"/>
        </w:tabs>
        <w:spacing w:before="235" w:after="0" w:line="240" w:lineRule="auto"/>
        <w:ind w:left="543" w:right="0" w:hanging="424"/>
        <w:jc w:val="left"/>
        <w:rPr>
          <w:sz w:val="24"/>
        </w:rPr>
      </w:pPr>
      <w:r>
        <w:rPr>
          <w:color w:val="221F1F"/>
          <w:spacing w:val="10"/>
          <w:sz w:val="24"/>
        </w:rPr>
        <w:t xml:space="preserve">智能城市能源流 </w:t>
      </w:r>
      <w:r>
        <w:rPr>
          <w:color w:val="221F1F"/>
          <w:spacing w:val="4"/>
          <w:sz w:val="24"/>
        </w:rPr>
        <w:t>（全面服务供应商</w:t>
      </w:r>
      <w:r>
        <w:rPr>
          <w:color w:val="221F1F"/>
          <w:sz w:val="24"/>
        </w:rPr>
        <w:t>）</w:t>
      </w:r>
    </w:p>
    <w:p>
      <w:pPr>
        <w:pStyle w:val="7"/>
        <w:numPr>
          <w:ilvl w:val="0"/>
          <w:numId w:val="2"/>
        </w:numPr>
        <w:tabs>
          <w:tab w:val="left" w:pos="543"/>
          <w:tab w:val="left" w:pos="544"/>
        </w:tabs>
        <w:spacing w:before="239" w:after="0" w:line="240" w:lineRule="auto"/>
        <w:ind w:left="543" w:right="0" w:hanging="424"/>
        <w:jc w:val="left"/>
        <w:rPr>
          <w:sz w:val="24"/>
        </w:rPr>
      </w:pPr>
      <w:r>
        <w:rPr>
          <w:color w:val="221F1F"/>
          <w:spacing w:val="4"/>
          <w:sz w:val="24"/>
        </w:rPr>
        <w:t>风电场</w:t>
      </w:r>
    </w:p>
    <w:p>
      <w:pPr>
        <w:pStyle w:val="7"/>
        <w:numPr>
          <w:ilvl w:val="0"/>
          <w:numId w:val="2"/>
        </w:numPr>
        <w:tabs>
          <w:tab w:val="left" w:pos="543"/>
          <w:tab w:val="left" w:pos="544"/>
        </w:tabs>
        <w:spacing w:before="27" w:after="0" w:line="240" w:lineRule="auto"/>
        <w:ind w:left="543" w:right="0" w:hanging="424"/>
        <w:jc w:val="left"/>
        <w:rPr>
          <w:sz w:val="24"/>
        </w:rPr>
      </w:pPr>
      <w:r>
        <w:rPr>
          <w:color w:val="221F1F"/>
          <w:spacing w:val="3"/>
          <w:sz w:val="24"/>
        </w:rPr>
        <w:t>电动汽车充电装置的主电网，设置和服务</w:t>
      </w:r>
    </w:p>
    <w:p>
      <w:pPr>
        <w:pStyle w:val="7"/>
        <w:numPr>
          <w:ilvl w:val="0"/>
          <w:numId w:val="2"/>
        </w:numPr>
        <w:tabs>
          <w:tab w:val="left" w:pos="543"/>
          <w:tab w:val="left" w:pos="544"/>
        </w:tabs>
        <w:spacing w:before="235" w:after="0" w:line="240" w:lineRule="auto"/>
        <w:ind w:left="543" w:right="0" w:hanging="424"/>
        <w:jc w:val="left"/>
        <w:rPr>
          <w:sz w:val="24"/>
        </w:rPr>
      </w:pPr>
      <w:r>
        <w:rPr>
          <w:color w:val="221F1F"/>
          <w:spacing w:val="4"/>
          <w:sz w:val="24"/>
        </w:rPr>
        <w:t>高速互联网络</w:t>
      </w:r>
      <w:r>
        <w:rPr>
          <w:color w:val="221F1F"/>
          <w:spacing w:val="3"/>
          <w:sz w:val="24"/>
        </w:rPr>
        <w:t>（</w:t>
      </w:r>
      <w:r>
        <w:rPr>
          <w:rFonts w:ascii="Arial" w:hAnsi="Arial" w:eastAsia="Arial"/>
          <w:color w:val="221F1F"/>
          <w:spacing w:val="3"/>
          <w:sz w:val="24"/>
        </w:rPr>
        <w:t>DSL</w:t>
      </w:r>
      <w:r>
        <w:rPr>
          <w:color w:val="221F1F"/>
          <w:spacing w:val="4"/>
          <w:sz w:val="24"/>
        </w:rPr>
        <w:t>和玻璃纤维</w:t>
      </w:r>
      <w:r>
        <w:rPr>
          <w:color w:val="221F1F"/>
          <w:sz w:val="24"/>
        </w:rPr>
        <w:t>）</w:t>
      </w:r>
    </w:p>
    <w:p>
      <w:pPr>
        <w:pStyle w:val="7"/>
        <w:numPr>
          <w:ilvl w:val="0"/>
          <w:numId w:val="2"/>
        </w:numPr>
        <w:tabs>
          <w:tab w:val="left" w:pos="543"/>
          <w:tab w:val="left" w:pos="544"/>
        </w:tabs>
        <w:spacing w:before="234" w:after="0" w:line="240" w:lineRule="auto"/>
        <w:ind w:left="543" w:right="0" w:hanging="424"/>
        <w:jc w:val="left"/>
        <w:rPr>
          <w:sz w:val="24"/>
        </w:rPr>
      </w:pPr>
      <w:r>
        <w:rPr>
          <w:color w:val="221F1F"/>
          <w:spacing w:val="3"/>
          <w:sz w:val="24"/>
        </w:rPr>
        <w:t>智能公共照明</w:t>
      </w:r>
    </w:p>
    <w:p>
      <w:pPr>
        <w:pStyle w:val="3"/>
        <w:spacing w:before="235"/>
      </w:pPr>
      <w:r>
        <w:rPr>
          <w:color w:val="221F1F"/>
        </w:rPr>
        <w:t>在以下领域寻求合作：</w:t>
      </w:r>
    </w:p>
    <w:p>
      <w:pPr>
        <w:pStyle w:val="7"/>
        <w:numPr>
          <w:ilvl w:val="0"/>
          <w:numId w:val="2"/>
        </w:numPr>
        <w:tabs>
          <w:tab w:val="left" w:pos="543"/>
          <w:tab w:val="left" w:pos="544"/>
        </w:tabs>
        <w:spacing w:before="239" w:after="0" w:line="240" w:lineRule="auto"/>
        <w:ind w:left="543" w:right="0" w:hanging="424"/>
        <w:jc w:val="left"/>
        <w:rPr>
          <w:sz w:val="24"/>
        </w:rPr>
      </w:pPr>
      <w:r>
        <w:rPr>
          <w:color w:val="221F1F"/>
          <w:spacing w:val="22"/>
          <w:sz w:val="24"/>
        </w:rPr>
        <w:t xml:space="preserve">电力 </w:t>
      </w:r>
      <w:r>
        <w:rPr>
          <w:rFonts w:ascii="Arial" w:hAnsi="Arial" w:eastAsia="Arial"/>
          <w:color w:val="221F1F"/>
          <w:sz w:val="24"/>
        </w:rPr>
        <w:t>/</w:t>
      </w:r>
      <w:r>
        <w:rPr>
          <w:rFonts w:ascii="Arial" w:hAnsi="Arial" w:eastAsia="Arial"/>
          <w:color w:val="221F1F"/>
          <w:spacing w:val="62"/>
          <w:sz w:val="24"/>
        </w:rPr>
        <w:t xml:space="preserve"> </w:t>
      </w:r>
      <w:r>
        <w:rPr>
          <w:color w:val="221F1F"/>
          <w:spacing w:val="4"/>
          <w:sz w:val="24"/>
        </w:rPr>
        <w:t>燃气供应</w:t>
      </w:r>
    </w:p>
    <w:p>
      <w:pPr>
        <w:pStyle w:val="7"/>
        <w:numPr>
          <w:ilvl w:val="0"/>
          <w:numId w:val="2"/>
        </w:numPr>
        <w:tabs>
          <w:tab w:val="left" w:pos="543"/>
          <w:tab w:val="left" w:pos="544"/>
        </w:tabs>
        <w:spacing w:before="235" w:after="0" w:line="240" w:lineRule="auto"/>
        <w:ind w:left="543" w:right="0" w:hanging="424"/>
        <w:jc w:val="left"/>
        <w:rPr>
          <w:sz w:val="24"/>
        </w:rPr>
      </w:pPr>
      <w:r>
        <w:rPr>
          <w:color w:val="221F1F"/>
          <w:spacing w:val="6"/>
          <w:sz w:val="24"/>
        </w:rPr>
        <w:t>电网</w:t>
      </w:r>
      <w:r>
        <w:rPr>
          <w:color w:val="221F1F"/>
          <w:spacing w:val="4"/>
          <w:sz w:val="24"/>
        </w:rPr>
        <w:t>（能源，电信</w:t>
      </w:r>
      <w:r>
        <w:rPr>
          <w:color w:val="221F1F"/>
          <w:sz w:val="24"/>
        </w:rPr>
        <w:t>）</w:t>
      </w:r>
    </w:p>
    <w:p>
      <w:pPr>
        <w:pStyle w:val="7"/>
        <w:numPr>
          <w:ilvl w:val="0"/>
          <w:numId w:val="2"/>
        </w:numPr>
        <w:tabs>
          <w:tab w:val="left" w:pos="543"/>
          <w:tab w:val="left" w:pos="544"/>
        </w:tabs>
        <w:spacing w:before="235" w:after="0" w:line="240" w:lineRule="auto"/>
        <w:ind w:left="543" w:right="0" w:hanging="424"/>
        <w:jc w:val="left"/>
        <w:rPr>
          <w:sz w:val="24"/>
        </w:rPr>
      </w:pPr>
      <w:r>
        <w:rPr>
          <w:color w:val="221F1F"/>
          <w:spacing w:val="3"/>
          <w:sz w:val="24"/>
        </w:rPr>
        <w:t>不断发明和实施新的部门耦合方案</w:t>
      </w:r>
    </w:p>
    <w:p>
      <w:pPr>
        <w:pStyle w:val="7"/>
        <w:numPr>
          <w:ilvl w:val="0"/>
          <w:numId w:val="2"/>
        </w:numPr>
        <w:tabs>
          <w:tab w:val="left" w:pos="543"/>
          <w:tab w:val="left" w:pos="544"/>
        </w:tabs>
        <w:spacing w:before="234" w:after="0" w:line="240" w:lineRule="auto"/>
        <w:ind w:left="543" w:right="0" w:hanging="424"/>
        <w:jc w:val="left"/>
        <w:rPr>
          <w:sz w:val="24"/>
        </w:rPr>
      </w:pPr>
      <w:r>
        <w:rPr>
          <w:color w:val="221F1F"/>
          <w:spacing w:val="4"/>
          <w:sz w:val="24"/>
        </w:rPr>
        <w:t>智能城市应用领域的服务（专注于节能，绿色流程</w:t>
      </w:r>
      <w:r>
        <w:rPr>
          <w:color w:val="221F1F"/>
          <w:sz w:val="24"/>
        </w:rPr>
        <w:t>）</w:t>
      </w:r>
    </w:p>
    <w:p>
      <w:pPr>
        <w:pStyle w:val="7"/>
        <w:numPr>
          <w:ilvl w:val="0"/>
          <w:numId w:val="2"/>
        </w:numPr>
        <w:tabs>
          <w:tab w:val="left" w:pos="543"/>
          <w:tab w:val="left" w:pos="544"/>
        </w:tabs>
        <w:spacing w:before="239" w:after="0" w:line="240" w:lineRule="auto"/>
        <w:ind w:left="543" w:right="0" w:hanging="424"/>
        <w:jc w:val="left"/>
        <w:rPr>
          <w:rFonts w:ascii="Arial" w:hAnsi="Arial" w:eastAsia="Arial"/>
          <w:sz w:val="24"/>
        </w:rPr>
      </w:pPr>
      <w:r>
        <w:rPr>
          <w:color w:val="221F1F"/>
          <w:spacing w:val="5"/>
          <w:sz w:val="24"/>
        </w:rPr>
        <w:t>能源合同模式</w:t>
      </w:r>
      <w:r>
        <w:rPr>
          <w:rFonts w:ascii="Arial" w:hAnsi="Arial" w:eastAsia="Arial"/>
          <w:color w:val="221F1F"/>
          <w:sz w:val="24"/>
        </w:rPr>
        <w:t>“</w:t>
      </w:r>
    </w:p>
    <w:p>
      <w:pPr>
        <w:pStyle w:val="7"/>
        <w:numPr>
          <w:ilvl w:val="0"/>
          <w:numId w:val="2"/>
        </w:numPr>
        <w:tabs>
          <w:tab w:val="left" w:pos="543"/>
          <w:tab w:val="left" w:pos="544"/>
        </w:tabs>
        <w:spacing w:before="235" w:after="0" w:line="240" w:lineRule="auto"/>
        <w:ind w:left="543" w:right="0" w:hanging="424"/>
        <w:jc w:val="left"/>
        <w:rPr>
          <w:sz w:val="24"/>
        </w:rPr>
      </w:pPr>
      <w:r>
        <w:rPr>
          <w:color w:val="221F1F"/>
          <w:spacing w:val="11"/>
          <w:sz w:val="24"/>
        </w:rPr>
        <w:t xml:space="preserve">寻找商业伙伴 </w:t>
      </w:r>
      <w:r>
        <w:rPr>
          <w:rFonts w:ascii="Arial" w:hAnsi="Arial" w:eastAsia="Arial"/>
          <w:color w:val="221F1F"/>
          <w:sz w:val="24"/>
        </w:rPr>
        <w:t>/</w:t>
      </w:r>
      <w:r>
        <w:rPr>
          <w:rFonts w:ascii="Arial" w:hAnsi="Arial" w:eastAsia="Arial"/>
          <w:color w:val="221F1F"/>
          <w:spacing w:val="63"/>
          <w:sz w:val="24"/>
        </w:rPr>
        <w:t xml:space="preserve"> </w:t>
      </w:r>
      <w:r>
        <w:rPr>
          <w:color w:val="221F1F"/>
          <w:spacing w:val="3"/>
          <w:sz w:val="24"/>
        </w:rPr>
        <w:t>寻找综合能源基础设施领域的公司进行合作</w:t>
      </w:r>
    </w:p>
    <w:p>
      <w:pPr>
        <w:pStyle w:val="7"/>
        <w:numPr>
          <w:ilvl w:val="0"/>
          <w:numId w:val="2"/>
        </w:numPr>
        <w:tabs>
          <w:tab w:val="left" w:pos="543"/>
          <w:tab w:val="left" w:pos="544"/>
        </w:tabs>
        <w:spacing w:before="235" w:after="0" w:line="240" w:lineRule="auto"/>
        <w:ind w:left="543" w:right="0" w:hanging="424"/>
        <w:jc w:val="left"/>
        <w:rPr>
          <w:sz w:val="24"/>
        </w:rPr>
      </w:pPr>
      <w:r>
        <w:rPr>
          <w:color w:val="221F1F"/>
          <w:spacing w:val="3"/>
          <w:sz w:val="24"/>
        </w:rPr>
        <w:t>开发类似服务提供商的解决方案</w:t>
      </w:r>
    </w:p>
    <w:p>
      <w:pPr>
        <w:pStyle w:val="3"/>
        <w:ind w:left="0"/>
        <w:rPr>
          <w:sz w:val="33"/>
        </w:rPr>
      </w:pPr>
    </w:p>
    <w:p>
      <w:pPr>
        <w:pStyle w:val="2"/>
        <w:numPr>
          <w:ilvl w:val="0"/>
          <w:numId w:val="1"/>
        </w:numPr>
        <w:tabs>
          <w:tab w:val="left" w:pos="592"/>
        </w:tabs>
        <w:spacing w:before="1" w:after="0" w:line="240" w:lineRule="auto"/>
        <w:ind w:left="591" w:right="0" w:hanging="472"/>
        <w:jc w:val="left"/>
      </w:pPr>
      <w:r>
        <w:rPr>
          <w:color w:val="221F1F"/>
          <w:spacing w:val="3"/>
        </w:rPr>
        <w:t>欧洲领先的光伏和电化学储能技术研究</w:t>
      </w:r>
    </w:p>
    <w:p>
      <w:pPr>
        <w:pStyle w:val="3"/>
        <w:spacing w:before="229" w:line="345" w:lineRule="auto"/>
        <w:ind w:right="1170"/>
      </w:pPr>
      <w:r>
        <w:rPr>
          <w:color w:val="221F1F"/>
        </w:rPr>
        <w:t>本机构从事汽车工业，环境，化工，电化学储能与能量转换的研发。我们是欧洲领先的光伏和电化学储能技术研究机构之一。致力于新型电池材料的研究与开发；电池和燃料电池的开发、性能和安全测试； 新一代电池材料研究；项目终结事后分析和错误分析； 电极和全细胞的发展</w:t>
      </w:r>
    </w:p>
    <w:p>
      <w:pPr>
        <w:pStyle w:val="3"/>
        <w:spacing w:before="42"/>
      </w:pPr>
      <w:r>
        <w:rPr>
          <w:color w:val="221F1F"/>
        </w:rPr>
        <w:t>期待在中国寻找欧洲项目的合作伙伴</w:t>
      </w:r>
    </w:p>
    <w:p>
      <w:pPr>
        <w:pStyle w:val="3"/>
        <w:tabs>
          <w:tab w:val="left" w:pos="5933"/>
        </w:tabs>
        <w:spacing w:before="1"/>
        <w:ind w:left="0"/>
        <w:rPr>
          <w:rFonts w:hint="eastAsia" w:eastAsia="微软雅黑"/>
          <w:sz w:val="33"/>
          <w:lang w:eastAsia="zh-CN"/>
        </w:rPr>
      </w:pPr>
      <w:r>
        <w:rPr>
          <w:rFonts w:hint="eastAsia"/>
          <w:sz w:val="33"/>
          <w:lang w:eastAsia="zh-CN"/>
        </w:rPr>
        <w:tab/>
      </w:r>
      <w:bookmarkStart w:id="0" w:name="_GoBack"/>
      <w:bookmarkEnd w:id="0"/>
    </w:p>
    <w:p>
      <w:pPr>
        <w:pStyle w:val="2"/>
        <w:numPr>
          <w:ilvl w:val="0"/>
          <w:numId w:val="1"/>
        </w:numPr>
        <w:tabs>
          <w:tab w:val="left" w:pos="592"/>
        </w:tabs>
        <w:spacing w:before="0" w:after="0" w:line="240" w:lineRule="auto"/>
        <w:ind w:left="591" w:right="0" w:hanging="472"/>
        <w:jc w:val="left"/>
      </w:pPr>
      <w:r>
        <w:rPr>
          <w:color w:val="221F1F"/>
          <w:spacing w:val="3"/>
        </w:rPr>
        <w:t>投资基金</w:t>
      </w:r>
    </w:p>
    <w:p>
      <w:pPr>
        <w:pStyle w:val="3"/>
        <w:spacing w:before="27" w:line="338" w:lineRule="auto"/>
        <w:ind w:right="1170"/>
        <w:jc w:val="both"/>
      </w:pPr>
      <w:r>
        <w:rPr>
          <w:color w:val="221F1F"/>
        </w:rPr>
        <w:t>本公司主要业务是提供环境，信息技术，医学工程，生物技术，测控技术，物联网，人工智能，创新材料，移动性，机器人，自动化技术初创企业和战略伙伴关系的融资</w:t>
      </w:r>
    </w:p>
    <w:p>
      <w:pPr>
        <w:pStyle w:val="3"/>
        <w:spacing w:before="54" w:line="338" w:lineRule="auto"/>
        <w:ind w:right="1607"/>
      </w:pPr>
      <w:r>
        <w:rPr>
          <w:color w:val="221F1F"/>
          <w:spacing w:val="5"/>
        </w:rPr>
        <w:t>我们是</w:t>
      </w:r>
      <w:r>
        <w:rPr>
          <w:rFonts w:ascii="Arial" w:eastAsia="Arial"/>
          <w:color w:val="221F1F"/>
        </w:rPr>
        <w:t>100</w:t>
      </w:r>
      <w:r>
        <w:rPr>
          <w:rFonts w:ascii="Arial" w:eastAsia="Arial"/>
          <w:color w:val="221F1F"/>
          <w:spacing w:val="63"/>
        </w:rPr>
        <w:t xml:space="preserve"> </w:t>
      </w:r>
      <w:r>
        <w:rPr>
          <w:color w:val="221F1F"/>
          <w:spacing w:val="4"/>
        </w:rPr>
        <w:t>％私人融资，致力于长期合作，有能力并拥有大型网</w:t>
      </w:r>
      <w:r>
        <w:rPr>
          <w:color w:val="221F1F"/>
          <w:spacing w:val="8"/>
        </w:rPr>
        <w:t>络， 为德国的常青基金</w:t>
      </w:r>
    </w:p>
    <w:p>
      <w:pPr>
        <w:pStyle w:val="3"/>
        <w:spacing w:before="54" w:line="338" w:lineRule="auto"/>
        <w:ind w:right="1266"/>
        <w:rPr>
          <w:sz w:val="32"/>
          <w:lang w:val="zh-CN" w:eastAsia="zh-CN"/>
        </w:rPr>
      </w:pPr>
      <w:r>
        <w:rPr>
          <w:color w:val="221F1F"/>
        </w:rPr>
        <w:t>我们通过成功的投资组合公司创造价值</w:t>
      </w:r>
      <w:r>
        <w:rPr>
          <w:rFonts w:ascii="Arial" w:eastAsia="Arial"/>
          <w:color w:val="221F1F"/>
        </w:rPr>
        <w:t xml:space="preserve">; </w:t>
      </w:r>
      <w:r>
        <w:rPr>
          <w:color w:val="221F1F"/>
        </w:rPr>
        <w:t>创建有保障的工作岗位</w:t>
      </w:r>
      <w:r>
        <w:rPr>
          <w:rFonts w:ascii="Arial" w:eastAsia="Arial"/>
          <w:color w:val="221F1F"/>
        </w:rPr>
        <w:t xml:space="preserve">; </w:t>
      </w:r>
      <w:r>
        <w:rPr>
          <w:color w:val="221F1F"/>
        </w:rPr>
        <w:t>建立可靠的长期合作伙伴关系</w:t>
      </w:r>
    </w:p>
    <w:sectPr>
      <w:pgSz w:w="11910" w:h="16840"/>
      <w:pgMar w:top="1440" w:right="1080" w:bottom="1440" w:left="1080" w:header="928" w:footer="0" w:gutter="0"/>
      <w:pgNumType w:fmt="decimal"/>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
      </w:rPr>
    </w:pPr>
    <w:r>
      <mc:AlternateContent>
        <mc:Choice Requires="wps">
          <w:drawing>
            <wp:anchor distT="0" distB="0" distL="114300" distR="114300" simplePos="0" relativeHeight="251140096" behindDoc="1" locked="0" layoutInCell="1" allowOverlap="1">
              <wp:simplePos x="0" y="0"/>
              <wp:positionH relativeFrom="page">
                <wp:posOffset>5514340</wp:posOffset>
              </wp:positionH>
              <wp:positionV relativeFrom="page">
                <wp:posOffset>9756140</wp:posOffset>
              </wp:positionV>
              <wp:extent cx="930275" cy="146685"/>
              <wp:effectExtent l="0" t="0" r="0" b="0"/>
              <wp:wrapNone/>
              <wp:docPr id="6" name="文本框 2"/>
              <wp:cNvGraphicFramePr/>
              <a:graphic xmlns:a="http://schemas.openxmlformats.org/drawingml/2006/main">
                <a:graphicData uri="http://schemas.microsoft.com/office/word/2010/wordprocessingShape">
                  <wps:wsp>
                    <wps:cNvSpPr txBox="1"/>
                    <wps:spPr>
                      <a:xfrm>
                        <a:off x="0" y="0"/>
                        <a:ext cx="930275" cy="146685"/>
                      </a:xfrm>
                      <a:prstGeom prst="rect">
                        <a:avLst/>
                      </a:prstGeom>
                      <a:noFill/>
                      <a:ln>
                        <a:noFill/>
                      </a:ln>
                    </wps:spPr>
                    <wps:txbx>
                      <w:txbxContent>
                        <w:p>
                          <w:pPr>
                            <w:spacing w:before="0" w:line="230" w:lineRule="exact"/>
                            <w:ind w:left="40" w:right="0" w:firstLine="0"/>
                            <w:jc w:val="left"/>
                            <w:rPr>
                              <w:rFonts w:hint="eastAsia" w:ascii="等线" w:eastAsia="微软雅黑"/>
                              <w:sz w:val="18"/>
                              <w:lang w:eastAsia="zh-CN"/>
                            </w:rPr>
                          </w:pPr>
                          <w:r>
                            <w:rPr>
                              <w:rFonts w:hint="eastAsia" w:ascii="等线"/>
                              <w:sz w:val="18"/>
                              <w:lang w:eastAsia="zh-CN"/>
                            </w:rPr>
                            <w:t xml:space="preserve">第 </w:t>
                          </w:r>
                          <w:r>
                            <w:rPr>
                              <w:rFonts w:hint="eastAsia" w:ascii="等线"/>
                              <w:sz w:val="18"/>
                              <w:lang w:eastAsia="zh-CN"/>
                            </w:rPr>
                            <w:fldChar w:fldCharType="begin"/>
                          </w:r>
                          <w:r>
                            <w:rPr>
                              <w:rFonts w:hint="eastAsia" w:ascii="等线"/>
                              <w:sz w:val="18"/>
                              <w:lang w:eastAsia="zh-CN"/>
                            </w:rPr>
                            <w:instrText xml:space="preserve"> PAGE  \* MERGEFORMAT </w:instrText>
                          </w:r>
                          <w:r>
                            <w:rPr>
                              <w:rFonts w:hint="eastAsia" w:ascii="等线"/>
                              <w:sz w:val="18"/>
                              <w:lang w:eastAsia="zh-CN"/>
                            </w:rPr>
                            <w:fldChar w:fldCharType="separate"/>
                          </w:r>
                          <w:r>
                            <w:rPr>
                              <w:rFonts w:hint="eastAsia" w:ascii="等线"/>
                              <w:sz w:val="18"/>
                              <w:lang w:eastAsia="zh-CN"/>
                            </w:rPr>
                            <w:t>1</w:t>
                          </w:r>
                          <w:r>
                            <w:rPr>
                              <w:rFonts w:hint="eastAsia" w:ascii="等线"/>
                              <w:sz w:val="18"/>
                              <w:lang w:eastAsia="zh-CN"/>
                            </w:rPr>
                            <w:fldChar w:fldCharType="end"/>
                          </w:r>
                          <w:r>
                            <w:rPr>
                              <w:rFonts w:hint="eastAsia" w:ascii="等线"/>
                              <w:sz w:val="18"/>
                              <w:lang w:eastAsia="zh-CN"/>
                            </w:rPr>
                            <w:t xml:space="preserve"> 页 共 </w:t>
                          </w:r>
                          <w:r>
                            <w:rPr>
                              <w:rFonts w:hint="eastAsia" w:ascii="等线"/>
                              <w:sz w:val="18"/>
                              <w:lang w:eastAsia="zh-CN"/>
                            </w:rPr>
                            <w:fldChar w:fldCharType="begin"/>
                          </w:r>
                          <w:r>
                            <w:rPr>
                              <w:rFonts w:hint="eastAsia" w:ascii="等线"/>
                              <w:sz w:val="18"/>
                              <w:lang w:eastAsia="zh-CN"/>
                            </w:rPr>
                            <w:instrText xml:space="preserve"> NUMPAGES  \* MERGEFORMAT </w:instrText>
                          </w:r>
                          <w:r>
                            <w:rPr>
                              <w:rFonts w:hint="eastAsia" w:ascii="等线"/>
                              <w:sz w:val="18"/>
                              <w:lang w:eastAsia="zh-CN"/>
                            </w:rPr>
                            <w:fldChar w:fldCharType="separate"/>
                          </w:r>
                          <w:r>
                            <w:rPr>
                              <w:rFonts w:hint="eastAsia" w:ascii="等线"/>
                              <w:sz w:val="18"/>
                              <w:lang w:eastAsia="zh-CN"/>
                            </w:rPr>
                            <w:t>26</w:t>
                          </w:r>
                          <w:r>
                            <w:rPr>
                              <w:rFonts w:hint="eastAsia" w:ascii="等线"/>
                              <w:sz w:val="18"/>
                              <w:lang w:eastAsia="zh-CN"/>
                            </w:rPr>
                            <w:fldChar w:fldCharType="end"/>
                          </w:r>
                          <w:r>
                            <w:rPr>
                              <w:rFonts w:hint="eastAsia" w:ascii="等线"/>
                              <w:sz w:val="18"/>
                              <w:lang w:eastAsia="zh-CN"/>
                            </w:rPr>
                            <w:t xml:space="preserve"> 页</w:t>
                          </w:r>
                        </w:p>
                      </w:txbxContent>
                    </wps:txbx>
                    <wps:bodyPr vert="horz" lIns="0" tIns="0" rIns="0" bIns="0" anchor="t" upright="1"/>
                  </wps:wsp>
                </a:graphicData>
              </a:graphic>
            </wp:anchor>
          </w:drawing>
        </mc:Choice>
        <mc:Fallback>
          <w:pict>
            <v:shape id="文本框 2" o:spid="_x0000_s1026" o:spt="202" type="#_x0000_t202" style="position:absolute;left:0pt;margin-left:434.2pt;margin-top:768.2pt;height:11.55pt;width:73.25pt;mso-position-horizontal-relative:page;mso-position-vertical-relative:page;z-index:-252176384;mso-width-relative:page;mso-height-relative:page;" filled="f" stroked="f" coordsize="21600,21600" o:gfxdata="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IhU&#10;kEzbAAAADgEAAA8AAAAAAAAAAQAgAAAAIgAAAGRycy9kb3ducmV2LnhtbFBLAQIUABQAAAAIAIdO&#10;4kBhhHJRrgEAADoDAAAOAAAAAAAAAAEAIAAAACoBAABkcnMvZTJvRG9jLnhtbFBLBQYAAAAABgAG&#10;AFkBAABKBQAAAAA=&#10;">
              <v:fill on="f" focussize="0,0"/>
              <v:stroke on="f"/>
              <v:imagedata o:title=""/>
              <o:lock v:ext="edit" aspectratio="f"/>
              <v:textbox inset="0mm,0mm,0mm,0mm">
                <w:txbxContent>
                  <w:p>
                    <w:pPr>
                      <w:spacing w:before="0" w:line="230" w:lineRule="exact"/>
                      <w:ind w:left="40" w:right="0" w:firstLine="0"/>
                      <w:jc w:val="left"/>
                      <w:rPr>
                        <w:rFonts w:hint="eastAsia" w:ascii="等线" w:eastAsia="微软雅黑"/>
                        <w:sz w:val="18"/>
                        <w:lang w:eastAsia="zh-CN"/>
                      </w:rPr>
                    </w:pPr>
                    <w:r>
                      <w:rPr>
                        <w:rFonts w:hint="eastAsia" w:ascii="等线"/>
                        <w:sz w:val="18"/>
                        <w:lang w:eastAsia="zh-CN"/>
                      </w:rPr>
                      <w:t xml:space="preserve">第 </w:t>
                    </w:r>
                    <w:r>
                      <w:rPr>
                        <w:rFonts w:hint="eastAsia" w:ascii="等线"/>
                        <w:sz w:val="18"/>
                        <w:lang w:eastAsia="zh-CN"/>
                      </w:rPr>
                      <w:fldChar w:fldCharType="begin"/>
                    </w:r>
                    <w:r>
                      <w:rPr>
                        <w:rFonts w:hint="eastAsia" w:ascii="等线"/>
                        <w:sz w:val="18"/>
                        <w:lang w:eastAsia="zh-CN"/>
                      </w:rPr>
                      <w:instrText xml:space="preserve"> PAGE  \* MERGEFORMAT </w:instrText>
                    </w:r>
                    <w:r>
                      <w:rPr>
                        <w:rFonts w:hint="eastAsia" w:ascii="等线"/>
                        <w:sz w:val="18"/>
                        <w:lang w:eastAsia="zh-CN"/>
                      </w:rPr>
                      <w:fldChar w:fldCharType="separate"/>
                    </w:r>
                    <w:r>
                      <w:rPr>
                        <w:rFonts w:hint="eastAsia" w:ascii="等线"/>
                        <w:sz w:val="18"/>
                        <w:lang w:eastAsia="zh-CN"/>
                      </w:rPr>
                      <w:t>1</w:t>
                    </w:r>
                    <w:r>
                      <w:rPr>
                        <w:rFonts w:hint="eastAsia" w:ascii="等线"/>
                        <w:sz w:val="18"/>
                        <w:lang w:eastAsia="zh-CN"/>
                      </w:rPr>
                      <w:fldChar w:fldCharType="end"/>
                    </w:r>
                    <w:r>
                      <w:rPr>
                        <w:rFonts w:hint="eastAsia" w:ascii="等线"/>
                        <w:sz w:val="18"/>
                        <w:lang w:eastAsia="zh-CN"/>
                      </w:rPr>
                      <w:t xml:space="preserve"> 页 共 </w:t>
                    </w:r>
                    <w:r>
                      <w:rPr>
                        <w:rFonts w:hint="eastAsia" w:ascii="等线"/>
                        <w:sz w:val="18"/>
                        <w:lang w:eastAsia="zh-CN"/>
                      </w:rPr>
                      <w:fldChar w:fldCharType="begin"/>
                    </w:r>
                    <w:r>
                      <w:rPr>
                        <w:rFonts w:hint="eastAsia" w:ascii="等线"/>
                        <w:sz w:val="18"/>
                        <w:lang w:eastAsia="zh-CN"/>
                      </w:rPr>
                      <w:instrText xml:space="preserve"> NUMPAGES  \* MERGEFORMAT </w:instrText>
                    </w:r>
                    <w:r>
                      <w:rPr>
                        <w:rFonts w:hint="eastAsia" w:ascii="等线"/>
                        <w:sz w:val="18"/>
                        <w:lang w:eastAsia="zh-CN"/>
                      </w:rPr>
                      <w:fldChar w:fldCharType="separate"/>
                    </w:r>
                    <w:r>
                      <w:rPr>
                        <w:rFonts w:hint="eastAsia" w:ascii="等线"/>
                        <w:sz w:val="18"/>
                        <w:lang w:eastAsia="zh-CN"/>
                      </w:rPr>
                      <w:t>26</w:t>
                    </w:r>
                    <w:r>
                      <w:rPr>
                        <w:rFonts w:hint="eastAsia" w:ascii="等线"/>
                        <w:sz w:val="18"/>
                        <w:lang w:eastAsia="zh-CN"/>
                      </w:rPr>
                      <w:fldChar w:fldCharType="end"/>
                    </w:r>
                    <w:r>
                      <w:rPr>
                        <w:rFonts w:hint="eastAsia" w:ascii="等线"/>
                        <w:sz w:val="18"/>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660" w:leftChars="300" w:firstLine="0" w:firstLineChars="0"/>
      <w:rPr>
        <w:sz w:val="20"/>
      </w:rPr>
    </w:pPr>
    <w:r>
      <w:rPr>
        <w:rFonts w:hint="eastAsia"/>
      </w:rPr>
      <w:drawing>
        <wp:anchor distT="0" distB="0" distL="114300" distR="114300" simplePos="0" relativeHeight="251660288" behindDoc="1" locked="0" layoutInCell="1" allowOverlap="1">
          <wp:simplePos x="0" y="0"/>
          <wp:positionH relativeFrom="column">
            <wp:posOffset>-97790</wp:posOffset>
          </wp:positionH>
          <wp:positionV relativeFrom="paragraph">
            <wp:posOffset>-287020</wp:posOffset>
          </wp:positionV>
          <wp:extent cx="1558925" cy="483870"/>
          <wp:effectExtent l="0" t="0" r="10795" b="3810"/>
          <wp:wrapNone/>
          <wp:docPr id="3" name="图片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1"/>
                  <pic:cNvPicPr>
                    <a:picLocks noChangeAspect="1"/>
                  </pic:cNvPicPr>
                </pic:nvPicPr>
                <pic:blipFill>
                  <a:blip r:embed="rId1"/>
                  <a:stretch>
                    <a:fillRect/>
                  </a:stretch>
                </pic:blipFill>
                <pic:spPr>
                  <a:xfrm>
                    <a:off x="0" y="0"/>
                    <a:ext cx="1558925" cy="483870"/>
                  </a:xfrm>
                  <a:prstGeom prst="rect">
                    <a:avLst/>
                  </a:prstGeom>
                  <a:noFill/>
                  <a:ln>
                    <a:noFill/>
                  </a:ln>
                </pic:spPr>
              </pic:pic>
            </a:graphicData>
          </a:graphic>
        </wp:anchor>
      </w:drawing>
    </w:r>
    <w:r>
      <mc:AlternateContent>
        <mc:Choice Requires="wps">
          <w:drawing>
            <wp:anchor distT="0" distB="0" distL="114300" distR="114300" simplePos="0" relativeHeight="251661312" behindDoc="0" locked="0" layoutInCell="1" allowOverlap="1">
              <wp:simplePos x="0" y="0"/>
              <wp:positionH relativeFrom="column">
                <wp:posOffset>3500120</wp:posOffset>
              </wp:positionH>
              <wp:positionV relativeFrom="page">
                <wp:posOffset>379095</wp:posOffset>
              </wp:positionV>
              <wp:extent cx="2557780" cy="391795"/>
              <wp:effectExtent l="0" t="0" r="0" b="0"/>
              <wp:wrapNone/>
              <wp:docPr id="7" name="文本框 8"/>
              <wp:cNvGraphicFramePr/>
              <a:graphic xmlns:a="http://schemas.openxmlformats.org/drawingml/2006/main">
                <a:graphicData uri="http://schemas.microsoft.com/office/word/2010/wordprocessingShape">
                  <wps:wsp>
                    <wps:cNvSpPr txBox="1"/>
                    <wps:spPr>
                      <a:xfrm>
                        <a:off x="0" y="0"/>
                        <a:ext cx="2557780" cy="391795"/>
                      </a:xfrm>
                      <a:prstGeom prst="rect">
                        <a:avLst/>
                      </a:prstGeom>
                      <a:noFill/>
                      <a:ln>
                        <a:noFill/>
                      </a:ln>
                    </wps:spPr>
                    <wps:txbx>
                      <w:txbxContent>
                        <w:p>
                          <w:pPr>
                            <w:jc w:val="center"/>
                            <w:rPr>
                              <w:rFonts w:hint="eastAsia" w:ascii="微软雅黑" w:hAnsi="微软雅黑" w:eastAsia="微软雅黑" w:cs="微软雅黑"/>
                              <w:b/>
                              <w:bCs/>
                              <w:color w:val="1E4B9C"/>
                              <w:sz w:val="28"/>
                              <w:szCs w:val="32"/>
                            </w:rPr>
                          </w:pPr>
                          <w:r>
                            <w:rPr>
                              <w:rFonts w:hint="eastAsia" w:ascii="微软雅黑" w:hAnsi="微软雅黑" w:eastAsia="微软雅黑" w:cs="微软雅黑"/>
                              <w:b/>
                              <w:bCs/>
                              <w:color w:val="1E4B9C"/>
                              <w:sz w:val="28"/>
                              <w:szCs w:val="32"/>
                            </w:rPr>
                            <w:t>协力同心 · 智造中国</w:t>
                          </w:r>
                        </w:p>
                      </w:txbxContent>
                    </wps:txbx>
                    <wps:bodyPr vert="horz" anchor="t" upright="1"/>
                  </wps:wsp>
                </a:graphicData>
              </a:graphic>
            </wp:anchor>
          </w:drawing>
        </mc:Choice>
        <mc:Fallback>
          <w:pict>
            <v:shape id="文本框 8" o:spid="_x0000_s1026" o:spt="202" type="#_x0000_t202" style="position:absolute;left:0pt;margin-left:275.6pt;margin-top:29.85pt;height:30.85pt;width:201.4pt;mso-position-vertical-relative:page;z-index:251661312;mso-width-relative:page;mso-height-relative:page;" filled="f" stroked="f" coordsize="21600,21600" o:gfxdata="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ZG55E1wAAAAoBAAAPAAAAAAAA&#10;AAEAIAAAACIAAABkcnMvZG93bnJldi54bWxQSwECFAAUAAAACACHTuJADlPxgqEBAAAXAwAADgAA&#10;AAAAAAABACAAAAAmAQAAZHJzL2Uyb0RvYy54bWxQSwUGAAAAAAYABgBZAQAAOQUAAAAA&#10;">
              <v:fill on="f" focussize="0,0"/>
              <v:stroke on="f"/>
              <v:imagedata o:title=""/>
              <o:lock v:ext="edit" aspectratio="f"/>
              <v:textbox>
                <w:txbxContent>
                  <w:p>
                    <w:pPr>
                      <w:jc w:val="center"/>
                      <w:rPr>
                        <w:rFonts w:hint="eastAsia" w:ascii="微软雅黑" w:hAnsi="微软雅黑" w:eastAsia="微软雅黑" w:cs="微软雅黑"/>
                        <w:b/>
                        <w:bCs/>
                        <w:color w:val="1E4B9C"/>
                        <w:sz w:val="28"/>
                        <w:szCs w:val="32"/>
                      </w:rPr>
                    </w:pPr>
                    <w:r>
                      <w:rPr>
                        <w:rFonts w:hint="eastAsia" w:ascii="微软雅黑" w:hAnsi="微软雅黑" w:eastAsia="微软雅黑" w:cs="微软雅黑"/>
                        <w:b/>
                        <w:bCs/>
                        <w:color w:val="1E4B9C"/>
                        <w:sz w:val="28"/>
                        <w:szCs w:val="32"/>
                      </w:rPr>
                      <w:t>协力同心 · 智造中国</w:t>
                    </w:r>
                  </w:p>
                </w:txbxContent>
              </v:textbox>
            </v:shape>
          </w:pict>
        </mc:Fallback>
      </mc:AlternateContent>
    </w:r>
  </w:p>
  <w:p>
    <w:pPr>
      <w:pStyle w:val="3"/>
      <w:spacing w:line="14" w:lineRule="auto"/>
      <w:ind w:left="0"/>
      <w:rPr>
        <w:sz w:val="20"/>
      </w:rPr>
    </w:pPr>
  </w:p>
  <w:p>
    <w:pPr>
      <w:pStyle w:val="3"/>
      <w:spacing w:line="14" w:lineRule="auto"/>
      <w:ind w:left="0"/>
      <w:rPr>
        <w:sz w:val="20"/>
      </w:rPr>
    </w:pPr>
  </w:p>
  <w:p>
    <w:pPr>
      <w:pStyle w:val="3"/>
      <w:spacing w:line="14" w:lineRule="auto"/>
      <w:ind w:left="0"/>
      <w:rPr>
        <w:sz w:val="20"/>
      </w:rPr>
    </w:pPr>
  </w:p>
  <w:p>
    <w:pPr>
      <w:pStyle w:val="3"/>
      <w:spacing w:line="14" w:lineRule="auto"/>
      <w:ind w:left="0"/>
      <w:rPr>
        <w:sz w:val="20"/>
      </w:rPr>
    </w:pPr>
  </w:p>
  <w:p>
    <w:pPr>
      <w:pStyle w:val="3"/>
      <w:spacing w:line="14" w:lineRule="auto"/>
      <w:ind w:left="0"/>
      <w:rPr>
        <w:sz w:val="20"/>
      </w:rPr>
    </w:pPr>
  </w:p>
  <w:p>
    <w:pPr>
      <w:pStyle w:val="3"/>
      <w:spacing w:line="14" w:lineRule="auto"/>
      <w:ind w:left="0"/>
      <w:rPr>
        <w:sz w:val="20"/>
      </w:rPr>
    </w:pPr>
  </w:p>
  <w:p>
    <w:pPr>
      <w:pStyle w:val="3"/>
      <w:spacing w:line="14" w:lineRule="auto"/>
      <w:ind w:left="0"/>
      <w:rPr>
        <w:sz w:val="20"/>
      </w:rPr>
    </w:pPr>
  </w:p>
  <w:p>
    <w:pPr>
      <w:pStyle w:val="3"/>
      <w:spacing w:line="14" w:lineRule="auto"/>
      <w:ind w:left="0"/>
      <w:rPr>
        <w:sz w:val="20"/>
      </w:rPr>
    </w:pPr>
  </w:p>
  <w:p>
    <w:pPr>
      <w:pStyle w:val="3"/>
      <w:spacing w:line="14" w:lineRule="auto"/>
      <w:ind w:left="0"/>
      <w:rPr>
        <w:sz w:val="20"/>
      </w:rPr>
    </w:pPr>
  </w:p>
  <w:p>
    <w:pPr>
      <w:pStyle w:val="3"/>
      <w:spacing w:line="14" w:lineRule="auto"/>
      <w:ind w:left="0"/>
      <w:rPr>
        <w:sz w:val="20"/>
      </w:rPr>
    </w:pPr>
  </w:p>
  <w:p>
    <w:pPr>
      <w:pStyle w:val="3"/>
      <w:spacing w:line="14" w:lineRule="auto"/>
      <w:ind w:left="0"/>
      <w:rPr>
        <w:sz w:val="20"/>
      </w:rPr>
    </w:pPr>
  </w:p>
  <w:p>
    <w:pPr>
      <w:pStyle w:val="3"/>
      <w:spacing w:line="14" w:lineRule="auto"/>
      <w:ind w:left="0"/>
      <w:rPr>
        <w:sz w:val="20"/>
      </w:rPr>
    </w:pPr>
  </w:p>
  <w:p>
    <w:pPr>
      <w:pStyle w:val="3"/>
      <w:spacing w:line="14" w:lineRule="auto"/>
      <w:ind w:left="0"/>
      <w:rPr>
        <w:sz w:val="20"/>
      </w:rPr>
    </w:pPr>
  </w:p>
  <w:p>
    <w:pPr>
      <w:pStyle w:val="3"/>
      <w:spacing w:line="14" w:lineRule="auto"/>
      <w:ind w:left="0"/>
      <w:rPr>
        <w:sz w:val="20"/>
      </w:rPr>
    </w:pPr>
  </w:p>
  <w:p>
    <w:pPr>
      <w:pStyle w:val="3"/>
      <w:spacing w:line="14" w:lineRule="auto"/>
      <w:ind w:left="0"/>
      <w:rPr>
        <w:sz w:val="20"/>
      </w:rPr>
    </w:pPr>
  </w:p>
  <w:p>
    <w:pPr>
      <w:pStyle w:val="3"/>
      <w:spacing w:line="14" w:lineRule="auto"/>
      <w:ind w:left="0"/>
      <w:rPr>
        <w:sz w:val="20"/>
      </w:rPr>
    </w:pPr>
  </w:p>
  <w:p>
    <w:pPr>
      <w:pStyle w:val="3"/>
      <w:spacing w:line="14" w:lineRule="auto"/>
      <w:ind w:left="0"/>
      <w:rPr>
        <w:sz w:val="20"/>
      </w:rPr>
    </w:pPr>
  </w:p>
  <w:p>
    <w:pPr>
      <w:pStyle w:val="3"/>
      <w:spacing w:line="14" w:lineRule="auto"/>
      <w:ind w:left="0"/>
      <w:rPr>
        <w:sz w:val="20"/>
      </w:rPr>
    </w:pPr>
  </w:p>
  <w:p>
    <w:pPr>
      <w:pStyle w:val="3"/>
      <w:spacing w:line="14" w:lineRule="auto"/>
      <w:ind w:left="0"/>
      <w:rPr>
        <w:sz w:val="20"/>
      </w:rPr>
    </w:pPr>
  </w:p>
  <w:p>
    <w:pPr>
      <w:pStyle w:val="3"/>
      <w:spacing w:line="14" w:lineRule="auto"/>
      <w:ind w:left="0"/>
      <w:rPr>
        <w:sz w:val="20"/>
      </w:rPr>
    </w:pPr>
    <w:r>
      <w:rPr>
        <w:sz w:val="24"/>
      </w:rPr>
      <w:pict>
        <v:shape id="PowerPlusWaterMarkObject140010" o:spid="_x0000_s2063" o:spt="136" type="#_x0000_t136" style="position:absolute;left:0pt;height:60.35pt;width:400.6pt;mso-position-horizontal:center;mso-position-horizontal-relative:margin;mso-position-vertical:center;mso-position-vertical-relative:margin;rotation:-2949120f;z-index:-251655168;mso-width-relative:page;mso-height-relative:page;" fillcolor="#C0C0C0" filled="t" stroked="f" coordsize="21600,21600" adj="10800">
          <v:path/>
          <v:fill on="t" opacity="45875f" focussize="0,0"/>
          <v:stroke on="f"/>
          <v:imagedata o:title=""/>
          <o:lock v:ext="edit" aspectratio="t"/>
          <v:textpath on="t" fitpath="t" trim="t" xscale="f" string="TINC International" style="font-family:微软雅黑;font-size:60pt;v-same-letter-heights:f;v-text-align:center;"/>
        </v:shape>
      </w:pict>
    </w:r>
    <w:r>
      <mc:AlternateContent>
        <mc:Choice Requires="wps">
          <w:drawing>
            <wp:anchor distT="0" distB="0" distL="114300" distR="114300" simplePos="0" relativeHeight="251139072" behindDoc="1" locked="0" layoutInCell="1" allowOverlap="1">
              <wp:simplePos x="0" y="0"/>
              <wp:positionH relativeFrom="page">
                <wp:posOffset>825500</wp:posOffset>
              </wp:positionH>
              <wp:positionV relativeFrom="page">
                <wp:posOffset>885825</wp:posOffset>
              </wp:positionV>
              <wp:extent cx="5868035" cy="0"/>
              <wp:effectExtent l="0" t="0" r="0" b="0"/>
              <wp:wrapNone/>
              <wp:docPr id="5" name="直线 1"/>
              <wp:cNvGraphicFramePr/>
              <a:graphic xmlns:a="http://schemas.openxmlformats.org/drawingml/2006/main">
                <a:graphicData uri="http://schemas.microsoft.com/office/word/2010/wordprocessingShape">
                  <wps:wsp>
                    <wps:cNvSpPr/>
                    <wps:spPr>
                      <a:xfrm>
                        <a:off x="0" y="0"/>
                        <a:ext cx="5868035"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65pt;margin-top:69.75pt;height:0pt;width:462.05pt;mso-position-horizontal-relative:page;mso-position-vertical-relative:page;z-index:-252177408;mso-width-relative:page;mso-height-relative:page;" filled="f" stroked="t" coordsize="21600,21600" o:gfxdata="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R+usD9YAAAAMAQAADwAAAAAAAAABACAAAAAiAAAAZHJz&#10;L2Rvd25yZXYueG1sUEsBAhQAFAAAAAgAh07iQDReLF/NAQAAjQMAAA4AAAAAAAAAAQAgAAAAJQEA&#10;AGRycy9lMm9Eb2MueG1sUEsFBgAAAAAGAAYAWQEAAGQFAAAAAA==&#10;">
              <v:fill on="f" focussize="0,0"/>
              <v:stroke weight="0.72pt" color="#000000"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tentative="0">
      <w:start w:val="0"/>
      <w:numFmt w:val="bullet"/>
      <w:lvlText w:val=""/>
      <w:lvlJc w:val="left"/>
      <w:pPr>
        <w:ind w:left="120" w:hanging="423"/>
      </w:pPr>
      <w:rPr>
        <w:rFonts w:hint="default" w:ascii="Wingdings" w:hAnsi="Wingdings" w:eastAsia="Wingdings" w:cs="Wingdings"/>
        <w:color w:val="221F1F"/>
        <w:w w:val="100"/>
        <w:sz w:val="24"/>
        <w:szCs w:val="24"/>
        <w:lang w:val="zh-CN" w:eastAsia="zh-CN" w:bidi="zh-CN"/>
      </w:rPr>
    </w:lvl>
    <w:lvl w:ilvl="1" w:tentative="0">
      <w:start w:val="0"/>
      <w:numFmt w:val="bullet"/>
      <w:lvlText w:val="•"/>
      <w:lvlJc w:val="left"/>
      <w:pPr>
        <w:ind w:left="974" w:hanging="423"/>
      </w:pPr>
      <w:rPr>
        <w:rFonts w:hint="default"/>
        <w:lang w:val="zh-CN" w:eastAsia="zh-CN" w:bidi="zh-CN"/>
      </w:rPr>
    </w:lvl>
    <w:lvl w:ilvl="2" w:tentative="0">
      <w:start w:val="0"/>
      <w:numFmt w:val="bullet"/>
      <w:lvlText w:val="•"/>
      <w:lvlJc w:val="left"/>
      <w:pPr>
        <w:ind w:left="1828" w:hanging="423"/>
      </w:pPr>
      <w:rPr>
        <w:rFonts w:hint="default"/>
        <w:lang w:val="zh-CN" w:eastAsia="zh-CN" w:bidi="zh-CN"/>
      </w:rPr>
    </w:lvl>
    <w:lvl w:ilvl="3" w:tentative="0">
      <w:start w:val="0"/>
      <w:numFmt w:val="bullet"/>
      <w:lvlText w:val="•"/>
      <w:lvlJc w:val="left"/>
      <w:pPr>
        <w:ind w:left="2683" w:hanging="423"/>
      </w:pPr>
      <w:rPr>
        <w:rFonts w:hint="default"/>
        <w:lang w:val="zh-CN" w:eastAsia="zh-CN" w:bidi="zh-CN"/>
      </w:rPr>
    </w:lvl>
    <w:lvl w:ilvl="4" w:tentative="0">
      <w:start w:val="0"/>
      <w:numFmt w:val="bullet"/>
      <w:lvlText w:val="•"/>
      <w:lvlJc w:val="left"/>
      <w:pPr>
        <w:ind w:left="3537" w:hanging="423"/>
      </w:pPr>
      <w:rPr>
        <w:rFonts w:hint="default"/>
        <w:lang w:val="zh-CN" w:eastAsia="zh-CN" w:bidi="zh-CN"/>
      </w:rPr>
    </w:lvl>
    <w:lvl w:ilvl="5" w:tentative="0">
      <w:start w:val="0"/>
      <w:numFmt w:val="bullet"/>
      <w:lvlText w:val="•"/>
      <w:lvlJc w:val="left"/>
      <w:pPr>
        <w:ind w:left="4392" w:hanging="423"/>
      </w:pPr>
      <w:rPr>
        <w:rFonts w:hint="default"/>
        <w:lang w:val="zh-CN" w:eastAsia="zh-CN" w:bidi="zh-CN"/>
      </w:rPr>
    </w:lvl>
    <w:lvl w:ilvl="6" w:tentative="0">
      <w:start w:val="0"/>
      <w:numFmt w:val="bullet"/>
      <w:lvlText w:val="•"/>
      <w:lvlJc w:val="left"/>
      <w:pPr>
        <w:ind w:left="5246" w:hanging="423"/>
      </w:pPr>
      <w:rPr>
        <w:rFonts w:hint="default"/>
        <w:lang w:val="zh-CN" w:eastAsia="zh-CN" w:bidi="zh-CN"/>
      </w:rPr>
    </w:lvl>
    <w:lvl w:ilvl="7" w:tentative="0">
      <w:start w:val="0"/>
      <w:numFmt w:val="bullet"/>
      <w:lvlText w:val="•"/>
      <w:lvlJc w:val="left"/>
      <w:pPr>
        <w:ind w:left="6100" w:hanging="423"/>
      </w:pPr>
      <w:rPr>
        <w:rFonts w:hint="default"/>
        <w:lang w:val="zh-CN" w:eastAsia="zh-CN" w:bidi="zh-CN"/>
      </w:rPr>
    </w:lvl>
    <w:lvl w:ilvl="8" w:tentative="0">
      <w:start w:val="0"/>
      <w:numFmt w:val="bullet"/>
      <w:lvlText w:val="•"/>
      <w:lvlJc w:val="left"/>
      <w:pPr>
        <w:ind w:left="6955" w:hanging="423"/>
      </w:pPr>
      <w:rPr>
        <w:rFonts w:hint="default"/>
        <w:lang w:val="zh-CN" w:eastAsia="zh-CN" w:bidi="zh-CN"/>
      </w:rPr>
    </w:lvl>
  </w:abstractNum>
  <w:abstractNum w:abstractNumId="1">
    <w:nsid w:val="BF205925"/>
    <w:multiLevelType w:val="multilevel"/>
    <w:tmpl w:val="BF205925"/>
    <w:lvl w:ilvl="0" w:tentative="0">
      <w:start w:val="1"/>
      <w:numFmt w:val="decimal"/>
      <w:lvlText w:val="%1."/>
      <w:lvlJc w:val="left"/>
      <w:pPr>
        <w:ind w:left="481" w:hanging="361"/>
        <w:jc w:val="left"/>
      </w:pPr>
      <w:rPr>
        <w:rFonts w:hint="default" w:ascii="Arial" w:hAnsi="Arial" w:eastAsia="Arial" w:cs="Arial"/>
        <w:b/>
        <w:bCs/>
        <w:color w:val="221F1F"/>
        <w:w w:val="100"/>
        <w:sz w:val="24"/>
        <w:szCs w:val="24"/>
        <w:lang w:val="zh-CN" w:eastAsia="zh-CN" w:bidi="zh-CN"/>
      </w:rPr>
    </w:lvl>
    <w:lvl w:ilvl="1" w:tentative="0">
      <w:start w:val="0"/>
      <w:numFmt w:val="bullet"/>
      <w:lvlText w:val=""/>
      <w:lvlJc w:val="left"/>
      <w:pPr>
        <w:ind w:left="1297" w:hanging="418"/>
      </w:pPr>
      <w:rPr>
        <w:rFonts w:hint="default"/>
        <w:w w:val="100"/>
        <w:lang w:val="zh-CN" w:eastAsia="zh-CN" w:bidi="zh-CN"/>
      </w:rPr>
    </w:lvl>
    <w:lvl w:ilvl="2" w:tentative="0">
      <w:start w:val="0"/>
      <w:numFmt w:val="bullet"/>
      <w:lvlText w:val="•"/>
      <w:lvlJc w:val="left"/>
      <w:pPr>
        <w:ind w:left="1300" w:hanging="418"/>
      </w:pPr>
      <w:rPr>
        <w:rFonts w:hint="default"/>
        <w:lang w:val="zh-CN" w:eastAsia="zh-CN" w:bidi="zh-CN"/>
      </w:rPr>
    </w:lvl>
    <w:lvl w:ilvl="3" w:tentative="0">
      <w:start w:val="0"/>
      <w:numFmt w:val="bullet"/>
      <w:lvlText w:val="•"/>
      <w:lvlJc w:val="left"/>
      <w:pPr>
        <w:ind w:left="2220" w:hanging="418"/>
      </w:pPr>
      <w:rPr>
        <w:rFonts w:hint="default"/>
        <w:lang w:val="zh-CN" w:eastAsia="zh-CN" w:bidi="zh-CN"/>
      </w:rPr>
    </w:lvl>
    <w:lvl w:ilvl="4" w:tentative="0">
      <w:start w:val="0"/>
      <w:numFmt w:val="bullet"/>
      <w:lvlText w:val="•"/>
      <w:lvlJc w:val="left"/>
      <w:pPr>
        <w:ind w:left="3141" w:hanging="418"/>
      </w:pPr>
      <w:rPr>
        <w:rFonts w:hint="default"/>
        <w:lang w:val="zh-CN" w:eastAsia="zh-CN" w:bidi="zh-CN"/>
      </w:rPr>
    </w:lvl>
    <w:lvl w:ilvl="5" w:tentative="0">
      <w:start w:val="0"/>
      <w:numFmt w:val="bullet"/>
      <w:lvlText w:val="•"/>
      <w:lvlJc w:val="left"/>
      <w:pPr>
        <w:ind w:left="4061" w:hanging="418"/>
      </w:pPr>
      <w:rPr>
        <w:rFonts w:hint="default"/>
        <w:lang w:val="zh-CN" w:eastAsia="zh-CN" w:bidi="zh-CN"/>
      </w:rPr>
    </w:lvl>
    <w:lvl w:ilvl="6" w:tentative="0">
      <w:start w:val="0"/>
      <w:numFmt w:val="bullet"/>
      <w:lvlText w:val="•"/>
      <w:lvlJc w:val="left"/>
      <w:pPr>
        <w:ind w:left="4982" w:hanging="418"/>
      </w:pPr>
      <w:rPr>
        <w:rFonts w:hint="default"/>
        <w:lang w:val="zh-CN" w:eastAsia="zh-CN" w:bidi="zh-CN"/>
      </w:rPr>
    </w:lvl>
    <w:lvl w:ilvl="7" w:tentative="0">
      <w:start w:val="0"/>
      <w:numFmt w:val="bullet"/>
      <w:lvlText w:val="•"/>
      <w:lvlJc w:val="left"/>
      <w:pPr>
        <w:ind w:left="5902" w:hanging="418"/>
      </w:pPr>
      <w:rPr>
        <w:rFonts w:hint="default"/>
        <w:lang w:val="zh-CN" w:eastAsia="zh-CN" w:bidi="zh-CN"/>
      </w:rPr>
    </w:lvl>
    <w:lvl w:ilvl="8" w:tentative="0">
      <w:start w:val="0"/>
      <w:numFmt w:val="bullet"/>
      <w:lvlText w:val="•"/>
      <w:lvlJc w:val="left"/>
      <w:pPr>
        <w:ind w:left="6823" w:hanging="418"/>
      </w:pPr>
      <w:rPr>
        <w:rFonts w:hint="default"/>
        <w:lang w:val="zh-CN" w:eastAsia="zh-CN" w:bidi="zh-CN"/>
      </w:rPr>
    </w:lvl>
  </w:abstractNum>
  <w:abstractNum w:abstractNumId="2">
    <w:nsid w:val="03D62ECE"/>
    <w:multiLevelType w:val="multilevel"/>
    <w:tmpl w:val="03D62ECE"/>
    <w:lvl w:ilvl="0" w:tentative="0">
      <w:start w:val="0"/>
      <w:numFmt w:val="bullet"/>
      <w:lvlText w:val="•"/>
      <w:lvlJc w:val="left"/>
      <w:pPr>
        <w:ind w:left="879" w:hanging="216"/>
      </w:pPr>
      <w:rPr>
        <w:rFonts w:hint="default" w:ascii="Arial" w:hAnsi="Arial" w:eastAsia="Arial" w:cs="Arial"/>
        <w:color w:val="221F1F"/>
        <w:spacing w:val="-2"/>
        <w:w w:val="100"/>
        <w:sz w:val="24"/>
        <w:szCs w:val="24"/>
        <w:lang w:val="zh-CN" w:eastAsia="zh-CN" w:bidi="zh-CN"/>
      </w:rPr>
    </w:lvl>
    <w:lvl w:ilvl="1" w:tentative="0">
      <w:start w:val="0"/>
      <w:numFmt w:val="bullet"/>
      <w:lvlText w:val="•"/>
      <w:lvlJc w:val="left"/>
      <w:pPr>
        <w:ind w:left="1658" w:hanging="216"/>
      </w:pPr>
      <w:rPr>
        <w:rFonts w:hint="default"/>
        <w:lang w:val="zh-CN" w:eastAsia="zh-CN" w:bidi="zh-CN"/>
      </w:rPr>
    </w:lvl>
    <w:lvl w:ilvl="2" w:tentative="0">
      <w:start w:val="0"/>
      <w:numFmt w:val="bullet"/>
      <w:lvlText w:val="•"/>
      <w:lvlJc w:val="left"/>
      <w:pPr>
        <w:ind w:left="2436" w:hanging="216"/>
      </w:pPr>
      <w:rPr>
        <w:rFonts w:hint="default"/>
        <w:lang w:val="zh-CN" w:eastAsia="zh-CN" w:bidi="zh-CN"/>
      </w:rPr>
    </w:lvl>
    <w:lvl w:ilvl="3" w:tentative="0">
      <w:start w:val="0"/>
      <w:numFmt w:val="bullet"/>
      <w:lvlText w:val="•"/>
      <w:lvlJc w:val="left"/>
      <w:pPr>
        <w:ind w:left="3215" w:hanging="216"/>
      </w:pPr>
      <w:rPr>
        <w:rFonts w:hint="default"/>
        <w:lang w:val="zh-CN" w:eastAsia="zh-CN" w:bidi="zh-CN"/>
      </w:rPr>
    </w:lvl>
    <w:lvl w:ilvl="4" w:tentative="0">
      <w:start w:val="0"/>
      <w:numFmt w:val="bullet"/>
      <w:lvlText w:val="•"/>
      <w:lvlJc w:val="left"/>
      <w:pPr>
        <w:ind w:left="3993" w:hanging="216"/>
      </w:pPr>
      <w:rPr>
        <w:rFonts w:hint="default"/>
        <w:lang w:val="zh-CN" w:eastAsia="zh-CN" w:bidi="zh-CN"/>
      </w:rPr>
    </w:lvl>
    <w:lvl w:ilvl="5" w:tentative="0">
      <w:start w:val="0"/>
      <w:numFmt w:val="bullet"/>
      <w:lvlText w:val="•"/>
      <w:lvlJc w:val="left"/>
      <w:pPr>
        <w:ind w:left="4772" w:hanging="216"/>
      </w:pPr>
      <w:rPr>
        <w:rFonts w:hint="default"/>
        <w:lang w:val="zh-CN" w:eastAsia="zh-CN" w:bidi="zh-CN"/>
      </w:rPr>
    </w:lvl>
    <w:lvl w:ilvl="6" w:tentative="0">
      <w:start w:val="0"/>
      <w:numFmt w:val="bullet"/>
      <w:lvlText w:val="•"/>
      <w:lvlJc w:val="left"/>
      <w:pPr>
        <w:ind w:left="5550" w:hanging="216"/>
      </w:pPr>
      <w:rPr>
        <w:rFonts w:hint="default"/>
        <w:lang w:val="zh-CN" w:eastAsia="zh-CN" w:bidi="zh-CN"/>
      </w:rPr>
    </w:lvl>
    <w:lvl w:ilvl="7" w:tentative="0">
      <w:start w:val="0"/>
      <w:numFmt w:val="bullet"/>
      <w:lvlText w:val="•"/>
      <w:lvlJc w:val="left"/>
      <w:pPr>
        <w:ind w:left="6328" w:hanging="216"/>
      </w:pPr>
      <w:rPr>
        <w:rFonts w:hint="default"/>
        <w:lang w:val="zh-CN" w:eastAsia="zh-CN" w:bidi="zh-CN"/>
      </w:rPr>
    </w:lvl>
    <w:lvl w:ilvl="8" w:tentative="0">
      <w:start w:val="0"/>
      <w:numFmt w:val="bullet"/>
      <w:lvlText w:val="•"/>
      <w:lvlJc w:val="left"/>
      <w:pPr>
        <w:ind w:left="7107" w:hanging="216"/>
      </w:pPr>
      <w:rPr>
        <w:rFonts w:hint="default"/>
        <w:lang w:val="zh-CN" w:eastAsia="zh-CN" w:bidi="zh-CN"/>
      </w:rPr>
    </w:lvl>
  </w:abstractNum>
  <w:abstractNum w:abstractNumId="3">
    <w:nsid w:val="25B654F3"/>
    <w:multiLevelType w:val="multilevel"/>
    <w:tmpl w:val="25B654F3"/>
    <w:lvl w:ilvl="0" w:tentative="0">
      <w:start w:val="0"/>
      <w:numFmt w:val="bullet"/>
      <w:lvlText w:val="•"/>
      <w:lvlJc w:val="left"/>
      <w:pPr>
        <w:ind w:left="879" w:hanging="87"/>
      </w:pPr>
      <w:rPr>
        <w:rFonts w:hint="default" w:ascii="Arial" w:hAnsi="Arial" w:eastAsia="Arial" w:cs="Arial"/>
        <w:color w:val="221F1F"/>
        <w:spacing w:val="2"/>
        <w:w w:val="100"/>
        <w:sz w:val="22"/>
        <w:szCs w:val="22"/>
        <w:lang w:val="zh-CN" w:eastAsia="zh-CN" w:bidi="zh-CN"/>
      </w:rPr>
    </w:lvl>
    <w:lvl w:ilvl="1" w:tentative="0">
      <w:start w:val="0"/>
      <w:numFmt w:val="bullet"/>
      <w:lvlText w:val="•"/>
      <w:lvlJc w:val="left"/>
      <w:pPr>
        <w:ind w:left="1658" w:hanging="87"/>
      </w:pPr>
      <w:rPr>
        <w:rFonts w:hint="default"/>
        <w:lang w:val="zh-CN" w:eastAsia="zh-CN" w:bidi="zh-CN"/>
      </w:rPr>
    </w:lvl>
    <w:lvl w:ilvl="2" w:tentative="0">
      <w:start w:val="0"/>
      <w:numFmt w:val="bullet"/>
      <w:lvlText w:val="•"/>
      <w:lvlJc w:val="left"/>
      <w:pPr>
        <w:ind w:left="2436" w:hanging="87"/>
      </w:pPr>
      <w:rPr>
        <w:rFonts w:hint="default"/>
        <w:lang w:val="zh-CN" w:eastAsia="zh-CN" w:bidi="zh-CN"/>
      </w:rPr>
    </w:lvl>
    <w:lvl w:ilvl="3" w:tentative="0">
      <w:start w:val="0"/>
      <w:numFmt w:val="bullet"/>
      <w:lvlText w:val="•"/>
      <w:lvlJc w:val="left"/>
      <w:pPr>
        <w:ind w:left="3215" w:hanging="87"/>
      </w:pPr>
      <w:rPr>
        <w:rFonts w:hint="default"/>
        <w:lang w:val="zh-CN" w:eastAsia="zh-CN" w:bidi="zh-CN"/>
      </w:rPr>
    </w:lvl>
    <w:lvl w:ilvl="4" w:tentative="0">
      <w:start w:val="0"/>
      <w:numFmt w:val="bullet"/>
      <w:lvlText w:val="•"/>
      <w:lvlJc w:val="left"/>
      <w:pPr>
        <w:ind w:left="3993" w:hanging="87"/>
      </w:pPr>
      <w:rPr>
        <w:rFonts w:hint="default"/>
        <w:lang w:val="zh-CN" w:eastAsia="zh-CN" w:bidi="zh-CN"/>
      </w:rPr>
    </w:lvl>
    <w:lvl w:ilvl="5" w:tentative="0">
      <w:start w:val="0"/>
      <w:numFmt w:val="bullet"/>
      <w:lvlText w:val="•"/>
      <w:lvlJc w:val="left"/>
      <w:pPr>
        <w:ind w:left="4772" w:hanging="87"/>
      </w:pPr>
      <w:rPr>
        <w:rFonts w:hint="default"/>
        <w:lang w:val="zh-CN" w:eastAsia="zh-CN" w:bidi="zh-CN"/>
      </w:rPr>
    </w:lvl>
    <w:lvl w:ilvl="6" w:tentative="0">
      <w:start w:val="0"/>
      <w:numFmt w:val="bullet"/>
      <w:lvlText w:val="•"/>
      <w:lvlJc w:val="left"/>
      <w:pPr>
        <w:ind w:left="5550" w:hanging="87"/>
      </w:pPr>
      <w:rPr>
        <w:rFonts w:hint="default"/>
        <w:lang w:val="zh-CN" w:eastAsia="zh-CN" w:bidi="zh-CN"/>
      </w:rPr>
    </w:lvl>
    <w:lvl w:ilvl="7" w:tentative="0">
      <w:start w:val="0"/>
      <w:numFmt w:val="bullet"/>
      <w:lvlText w:val="•"/>
      <w:lvlJc w:val="left"/>
      <w:pPr>
        <w:ind w:left="6328" w:hanging="87"/>
      </w:pPr>
      <w:rPr>
        <w:rFonts w:hint="default"/>
        <w:lang w:val="zh-CN" w:eastAsia="zh-CN" w:bidi="zh-CN"/>
      </w:rPr>
    </w:lvl>
    <w:lvl w:ilvl="8" w:tentative="0">
      <w:start w:val="0"/>
      <w:numFmt w:val="bullet"/>
      <w:lvlText w:val="•"/>
      <w:lvlJc w:val="left"/>
      <w:pPr>
        <w:ind w:left="7107" w:hanging="87"/>
      </w:pPr>
      <w:rPr>
        <w:rFonts w:hint="default"/>
        <w:lang w:val="zh-CN" w:eastAsia="zh-CN" w:bidi="zh-C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483C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微软雅黑" w:hAnsi="微软雅黑" w:eastAsia="微软雅黑" w:cs="微软雅黑"/>
      <w:sz w:val="22"/>
      <w:szCs w:val="22"/>
      <w:lang w:val="zh-CN" w:eastAsia="zh-CN" w:bidi="zh-CN"/>
    </w:rPr>
  </w:style>
  <w:style w:type="paragraph" w:styleId="2">
    <w:name w:val="heading 1"/>
    <w:basedOn w:val="1"/>
    <w:next w:val="1"/>
    <w:qFormat/>
    <w:uiPriority w:val="1"/>
    <w:pPr>
      <w:ind w:left="591" w:hanging="472"/>
      <w:outlineLvl w:val="1"/>
    </w:pPr>
    <w:rPr>
      <w:rFonts w:ascii="微软雅黑" w:hAnsi="微软雅黑" w:eastAsia="微软雅黑" w:cs="微软雅黑"/>
      <w:b/>
      <w:bCs/>
      <w:sz w:val="24"/>
      <w:szCs w:val="24"/>
      <w:lang w:val="zh-CN" w:eastAsia="zh-CN" w:bidi="zh-CN"/>
    </w:rPr>
  </w:style>
  <w:style w:type="character" w:default="1" w:styleId="5">
    <w:name w:val="Default Paragraph Font"/>
    <w:semiHidden/>
    <w:unhideWhenUsed/>
    <w:uiPriority w:val="1"/>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Body Text"/>
    <w:basedOn w:val="1"/>
    <w:qFormat/>
    <w:uiPriority w:val="1"/>
    <w:pPr>
      <w:ind w:left="120"/>
    </w:pPr>
    <w:rPr>
      <w:rFonts w:ascii="微软雅黑" w:hAnsi="微软雅黑" w:eastAsia="微软雅黑" w:cs="微软雅黑"/>
      <w:sz w:val="24"/>
      <w:szCs w:val="24"/>
      <w:lang w:val="zh-CN" w:eastAsia="zh-CN" w:bidi="zh-CN"/>
    </w:rPr>
  </w:style>
  <w:style w:type="table" w:customStyle="1" w:styleId="6">
    <w:name w:val="Table Normal"/>
    <w:semiHidden/>
    <w:unhideWhenUsed/>
    <w:qFormat/>
    <w:uiPriority w:val="2"/>
    <w:tblPr>
      <w:tblLayout w:type="fixed"/>
      <w:tblCellMar>
        <w:top w:w="0" w:type="dxa"/>
        <w:left w:w="0" w:type="dxa"/>
        <w:bottom w:w="0" w:type="dxa"/>
        <w:right w:w="0" w:type="dxa"/>
      </w:tblCellMar>
    </w:tblPr>
  </w:style>
  <w:style w:type="paragraph" w:styleId="7">
    <w:name w:val="List Paragraph"/>
    <w:basedOn w:val="1"/>
    <w:qFormat/>
    <w:uiPriority w:val="1"/>
    <w:pPr>
      <w:ind w:left="543" w:hanging="424"/>
    </w:pPr>
    <w:rPr>
      <w:rFonts w:ascii="微软雅黑" w:hAnsi="微软雅黑" w:eastAsia="微软雅黑" w:cs="微软雅黑"/>
      <w:lang w:val="zh-CN" w:eastAsia="zh-CN" w:bidi="zh-CN"/>
    </w:rPr>
  </w:style>
  <w:style w:type="paragraph" w:customStyle="1" w:styleId="8">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Info spid="_x0000_s206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2019-05-30T11:01:00Z</dcterms:created>
  <dc:creator>N. N.</dc:creator>
  <cp:lastModifiedBy>Adu1399190851</cp:lastModifiedBy>
  <dcterms:modified xsi:type="dcterms:W3CDTF">2019-05-30T11:59:08Z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2019-04-16T00:00:00Z</vt:filetime>
  </property>
  <property fmtid="{D5CDD505-2E9C-101B-9397-08002B2CF9AE}" pid="3" name="Creator">
    <vt:lpwstr>Microsoft® Word 2016</vt:lpwstr>
  </property>
  <property fmtid="{D5CDD505-2E9C-101B-9397-08002B2CF9AE}" pid="4" name="LastSaved">
    <vt:filetime>2019-05-30T00:00:00Z</vt:filetime>
  </property>
  <property fmtid="{D5CDD505-2E9C-101B-9397-08002B2CF9AE}" pid="5" name="KSOProductBuildVer">
    <vt:lpwstr>2052-11.1.0.8696</vt:lpwstr>
  </property>
</Properties>
</file>